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70B" w:rsidRDefault="0050570B" w:rsidP="00EC439E">
      <w:pPr>
        <w:shd w:val="clear" w:color="auto" w:fill="FFFFFF"/>
        <w:spacing w:after="75"/>
        <w:jc w:val="both"/>
        <w:rPr>
          <w:b/>
        </w:rPr>
      </w:pPr>
      <w:r w:rsidRPr="00EC439E">
        <w:rPr>
          <w:b/>
        </w:rPr>
        <w:t>Seznam publikací</w:t>
      </w:r>
    </w:p>
    <w:p w:rsidR="00EC439E" w:rsidRPr="00404F42" w:rsidRDefault="00EC439E" w:rsidP="00EC439E">
      <w:pPr>
        <w:shd w:val="clear" w:color="auto" w:fill="FFFFFF"/>
        <w:spacing w:after="75"/>
        <w:jc w:val="both"/>
      </w:pPr>
      <w:bookmarkStart w:id="0" w:name="_GoBack"/>
      <w:r w:rsidRPr="00404F42">
        <w:t>Doc. Ing. Michal Plaček, Ph.D, M.</w:t>
      </w:r>
      <w:r w:rsidR="0050570B" w:rsidRPr="00404F42">
        <w:t>S</w:t>
      </w:r>
      <w:r w:rsidRPr="00404F42">
        <w:t>c</w:t>
      </w:r>
    </w:p>
    <w:bookmarkEnd w:id="0"/>
    <w:p w:rsidR="00F96F73" w:rsidRPr="00EC439E" w:rsidRDefault="00F96F73" w:rsidP="00EC439E">
      <w:pPr>
        <w:shd w:val="clear" w:color="auto" w:fill="FFFFFF"/>
        <w:spacing w:after="75"/>
        <w:jc w:val="both"/>
        <w:rPr>
          <w:b/>
          <w:u w:val="single"/>
        </w:rPr>
      </w:pPr>
      <w:r w:rsidRPr="00EC439E">
        <w:rPr>
          <w:b/>
          <w:u w:val="single"/>
        </w:rPr>
        <w:t>A Vědecké monografie</w:t>
      </w:r>
    </w:p>
    <w:p w:rsidR="00490A6A" w:rsidRPr="00EC439E" w:rsidRDefault="00490A6A" w:rsidP="00EC439E">
      <w:pPr>
        <w:jc w:val="both"/>
        <w:rPr>
          <w:color w:val="000000"/>
        </w:rPr>
      </w:pPr>
    </w:p>
    <w:p w:rsidR="00490A6A" w:rsidRPr="00103DC5" w:rsidRDefault="007B6589" w:rsidP="00EC439E">
      <w:pPr>
        <w:jc w:val="both"/>
        <w:rPr>
          <w:shd w:val="clear" w:color="auto" w:fill="FFFFFF"/>
        </w:rPr>
      </w:pPr>
      <w:r w:rsidRPr="00EC439E">
        <w:rPr>
          <w:rStyle w:val="Siln"/>
          <w:color w:val="333333"/>
          <w:shd w:val="clear" w:color="auto" w:fill="FFFFFF"/>
        </w:rPr>
        <w:t xml:space="preserve">1) </w:t>
      </w:r>
      <w:r w:rsidR="00490A6A" w:rsidRPr="00103DC5">
        <w:rPr>
          <w:rStyle w:val="Siln"/>
          <w:b w:val="0"/>
          <w:shd w:val="clear" w:color="auto" w:fill="FFFFFF"/>
        </w:rPr>
        <w:t>Půček</w:t>
      </w:r>
      <w:r w:rsidR="00490A6A" w:rsidRPr="00103DC5">
        <w:rPr>
          <w:shd w:val="clear" w:color="auto" w:fill="FFFFFF"/>
        </w:rPr>
        <w:t>, Milan Jan, </w:t>
      </w:r>
      <w:r w:rsidR="00490A6A" w:rsidRPr="00103DC5">
        <w:rPr>
          <w:rStyle w:val="Siln"/>
          <w:b w:val="0"/>
          <w:shd w:val="clear" w:color="auto" w:fill="FFFFFF"/>
        </w:rPr>
        <w:t>Ochrana</w:t>
      </w:r>
      <w:r w:rsidR="00490A6A" w:rsidRPr="00103DC5">
        <w:rPr>
          <w:shd w:val="clear" w:color="auto" w:fill="FFFFFF"/>
        </w:rPr>
        <w:t>, František, </w:t>
      </w:r>
      <w:r w:rsidR="00490A6A" w:rsidRPr="00103DC5">
        <w:rPr>
          <w:rStyle w:val="Siln"/>
          <w:b w:val="0"/>
          <w:shd w:val="clear" w:color="auto" w:fill="FFFFFF"/>
        </w:rPr>
        <w:t>Plaček</w:t>
      </w:r>
      <w:r w:rsidR="00490A6A" w:rsidRPr="00103DC5">
        <w:rPr>
          <w:shd w:val="clear" w:color="auto" w:fill="FFFFFF"/>
        </w:rPr>
        <w:t>, Michal. Museum Management</w:t>
      </w:r>
    </w:p>
    <w:p w:rsidR="00490A6A" w:rsidRPr="00103DC5" w:rsidRDefault="00490A6A" w:rsidP="00EC439E">
      <w:pPr>
        <w:jc w:val="both"/>
        <w:rPr>
          <w:shd w:val="clear" w:color="auto" w:fill="FFFFFF"/>
        </w:rPr>
      </w:pPr>
      <w:r w:rsidRPr="00103DC5">
        <w:rPr>
          <w:shd w:val="clear" w:color="auto" w:fill="FFFFFF"/>
        </w:rPr>
        <w:t>Opportunities and Threats for Successful Museums. Springer Nature ISBN 978-3-030-82027-5</w:t>
      </w:r>
      <w:r w:rsidR="00142F28" w:rsidRPr="00103DC5">
        <w:rPr>
          <w:shd w:val="clear" w:color="auto" w:fill="FFFFFF"/>
        </w:rPr>
        <w:t xml:space="preserve"> – v tisku</w:t>
      </w:r>
    </w:p>
    <w:p w:rsidR="00142F28" w:rsidRPr="002E14D1" w:rsidRDefault="00142F28" w:rsidP="00EC439E">
      <w:pPr>
        <w:jc w:val="both"/>
        <w:rPr>
          <w:color w:val="333333"/>
          <w:shd w:val="clear" w:color="auto" w:fill="FFFFFF"/>
        </w:rPr>
      </w:pPr>
      <w:r w:rsidRPr="00103DC5">
        <w:rPr>
          <w:shd w:val="clear" w:color="auto" w:fill="FFFFFF"/>
        </w:rPr>
        <w:t>Podíl: Hlavní autor</w:t>
      </w:r>
      <w:r w:rsidRPr="002E14D1">
        <w:rPr>
          <w:color w:val="333333"/>
          <w:shd w:val="clear" w:color="auto" w:fill="FFFFFF"/>
        </w:rPr>
        <w:t xml:space="preserve">, </w:t>
      </w:r>
      <w:r w:rsidR="008A7C24" w:rsidRPr="002E14D1">
        <w:t>korespondující autor</w:t>
      </w:r>
    </w:p>
    <w:p w:rsidR="00490A6A" w:rsidRPr="002E14D1" w:rsidRDefault="00490A6A" w:rsidP="00EC439E">
      <w:pPr>
        <w:jc w:val="both"/>
        <w:rPr>
          <w:color w:val="000000"/>
        </w:rPr>
      </w:pPr>
    </w:p>
    <w:p w:rsidR="00490A6A" w:rsidRPr="002E14D1" w:rsidRDefault="007B6589" w:rsidP="00EC439E">
      <w:pPr>
        <w:jc w:val="both"/>
        <w:rPr>
          <w:color w:val="000000"/>
        </w:rPr>
      </w:pPr>
      <w:r w:rsidRPr="002E14D1">
        <w:rPr>
          <w:color w:val="000000"/>
        </w:rPr>
        <w:t xml:space="preserve">2) </w:t>
      </w:r>
      <w:r w:rsidR="00490A6A" w:rsidRPr="002E14D1">
        <w:rPr>
          <w:color w:val="000000"/>
        </w:rPr>
        <w:t>Plaček, M., Ochrana, F. , Půček, M., Nemec, J. 2020. Fiscal decentralization reforms. Springer Nature.</w:t>
      </w:r>
      <w:r w:rsidR="00490A6A" w:rsidRPr="002E14D1">
        <w:t xml:space="preserve"> </w:t>
      </w:r>
      <w:r w:rsidR="00490A6A" w:rsidRPr="002E14D1">
        <w:rPr>
          <w:color w:val="000000"/>
        </w:rPr>
        <w:t>ISBN 978-3-030-46758-6</w:t>
      </w:r>
    </w:p>
    <w:p w:rsidR="00142F28" w:rsidRPr="002E14D1" w:rsidRDefault="00142F28" w:rsidP="00EC439E">
      <w:pPr>
        <w:jc w:val="both"/>
        <w:rPr>
          <w:color w:val="000000"/>
        </w:rPr>
      </w:pPr>
      <w:r w:rsidRPr="002E14D1">
        <w:rPr>
          <w:color w:val="000000"/>
        </w:rPr>
        <w:t xml:space="preserve">Podíl: Hlavní autor, </w:t>
      </w:r>
      <w:r w:rsidR="008A7C24" w:rsidRPr="002E14D1">
        <w:t>korespondující autor</w:t>
      </w:r>
    </w:p>
    <w:p w:rsidR="00490A6A" w:rsidRPr="002E14D1" w:rsidRDefault="00490A6A" w:rsidP="00EC439E">
      <w:pPr>
        <w:jc w:val="both"/>
        <w:rPr>
          <w:color w:val="000000"/>
        </w:rPr>
      </w:pPr>
    </w:p>
    <w:p w:rsidR="00490A6A" w:rsidRPr="002E14D1" w:rsidRDefault="007B6589" w:rsidP="00EC439E">
      <w:pPr>
        <w:jc w:val="both"/>
        <w:rPr>
          <w:color w:val="000000"/>
        </w:rPr>
      </w:pPr>
      <w:r w:rsidRPr="002E14D1">
        <w:rPr>
          <w:color w:val="000000"/>
        </w:rPr>
        <w:t xml:space="preserve">3) </w:t>
      </w:r>
      <w:r w:rsidR="00490A6A" w:rsidRPr="002E14D1">
        <w:rPr>
          <w:color w:val="000000"/>
        </w:rPr>
        <w:t>Ochrana, F</w:t>
      </w:r>
      <w:r w:rsidR="008A7C24" w:rsidRPr="002E14D1">
        <w:rPr>
          <w:color w:val="000000"/>
        </w:rPr>
        <w:t>.</w:t>
      </w:r>
      <w:r w:rsidR="00103DC5">
        <w:rPr>
          <w:color w:val="000000"/>
        </w:rPr>
        <w:t>,</w:t>
      </w:r>
      <w:r w:rsidR="00490A6A" w:rsidRPr="002E14D1">
        <w:rPr>
          <w:color w:val="000000"/>
        </w:rPr>
        <w:t xml:space="preserve"> Půček, </w:t>
      </w:r>
      <w:r w:rsidR="008A7C24" w:rsidRPr="002E14D1">
        <w:rPr>
          <w:color w:val="000000"/>
        </w:rPr>
        <w:t>M., Douša, P., Plaček, M.</w:t>
      </w:r>
      <w:r w:rsidR="00490A6A" w:rsidRPr="002E14D1">
        <w:rPr>
          <w:color w:val="000000"/>
        </w:rPr>
        <w:t xml:space="preserve"> a kol.</w:t>
      </w:r>
      <w:r w:rsidR="00490A6A" w:rsidRPr="002E14D1">
        <w:t xml:space="preserve"> </w:t>
      </w:r>
      <w:r w:rsidR="00490A6A" w:rsidRPr="002E14D1">
        <w:rPr>
          <w:color w:val="000000"/>
        </w:rPr>
        <w:t>Řízení rizik a příležitostí (aplikace na případ muzea). Praha: Národní zemědělské muzeum, s. p. o., 2020. ISBN: 978-80-88270-14-0</w:t>
      </w:r>
    </w:p>
    <w:p w:rsidR="00490A6A" w:rsidRPr="002E14D1" w:rsidRDefault="008A7C24" w:rsidP="00EC439E">
      <w:pPr>
        <w:jc w:val="both"/>
        <w:rPr>
          <w:color w:val="000000"/>
        </w:rPr>
      </w:pPr>
      <w:r w:rsidRPr="002E14D1">
        <w:rPr>
          <w:color w:val="000000"/>
        </w:rPr>
        <w:t>Podíl: spoluautor, 20%</w:t>
      </w:r>
    </w:p>
    <w:p w:rsidR="00490A6A" w:rsidRPr="002E14D1" w:rsidRDefault="007B6589" w:rsidP="00EC439E">
      <w:pPr>
        <w:jc w:val="both"/>
        <w:rPr>
          <w:color w:val="000000"/>
        </w:rPr>
      </w:pPr>
      <w:r w:rsidRPr="002E14D1">
        <w:rPr>
          <w:color w:val="000000"/>
        </w:rPr>
        <w:t xml:space="preserve">4) </w:t>
      </w:r>
      <w:r w:rsidR="00490A6A" w:rsidRPr="002E14D1">
        <w:rPr>
          <w:color w:val="000000"/>
        </w:rPr>
        <w:t>Ochrana</w:t>
      </w:r>
      <w:r w:rsidR="008A7C24" w:rsidRPr="002E14D1">
        <w:rPr>
          <w:color w:val="000000"/>
        </w:rPr>
        <w:t>, F., Půček, M., Plaček, M.</w:t>
      </w:r>
      <w:r w:rsidR="00490A6A" w:rsidRPr="002E14D1">
        <w:rPr>
          <w:color w:val="000000"/>
        </w:rPr>
        <w:t xml:space="preserve"> a kol.</w:t>
      </w:r>
      <w:r w:rsidR="00490A6A" w:rsidRPr="002E14D1">
        <w:t xml:space="preserve"> </w:t>
      </w:r>
      <w:r w:rsidR="00490A6A" w:rsidRPr="002E14D1">
        <w:rPr>
          <w:color w:val="000000"/>
        </w:rPr>
        <w:t>Metodologie a řízení výzkumu v muzeu.</w:t>
      </w:r>
      <w:r w:rsidR="00490A6A" w:rsidRPr="002E14D1">
        <w:t xml:space="preserve"> </w:t>
      </w:r>
      <w:r w:rsidR="00490A6A" w:rsidRPr="002E14D1">
        <w:rPr>
          <w:color w:val="000000"/>
        </w:rPr>
        <w:t>Praha: Národní zemědělské muzeum, s. p. o., 2019.</w:t>
      </w:r>
      <w:r w:rsidR="00490A6A" w:rsidRPr="002E14D1">
        <w:t xml:space="preserve"> </w:t>
      </w:r>
      <w:r w:rsidR="00490A6A" w:rsidRPr="002E14D1">
        <w:rPr>
          <w:color w:val="000000"/>
        </w:rPr>
        <w:t>ISBN: 978-80-88270-11-9</w:t>
      </w:r>
    </w:p>
    <w:p w:rsidR="00C34E07" w:rsidRPr="002E14D1" w:rsidRDefault="008A7C24" w:rsidP="00EC439E">
      <w:pPr>
        <w:shd w:val="clear" w:color="auto" w:fill="FFFFFF"/>
        <w:spacing w:after="120"/>
        <w:jc w:val="both"/>
      </w:pPr>
      <w:r w:rsidRPr="002E14D1">
        <w:t>Podíl: spoluautor, 20%</w:t>
      </w:r>
    </w:p>
    <w:p w:rsidR="00F96F73" w:rsidRPr="002E14D1" w:rsidRDefault="007B6589" w:rsidP="00EC439E">
      <w:pPr>
        <w:shd w:val="clear" w:color="auto" w:fill="FFFFFF"/>
        <w:spacing w:after="120"/>
        <w:jc w:val="both"/>
      </w:pPr>
      <w:r w:rsidRPr="002E14D1">
        <w:t xml:space="preserve">5) </w:t>
      </w:r>
      <w:r w:rsidR="00F96F73" w:rsidRPr="002E14D1">
        <w:t xml:space="preserve">Ochrana, F., Půček, M., Plaček, M.2017.  </w:t>
      </w:r>
      <w:r w:rsidR="00F96F73" w:rsidRPr="00103DC5">
        <w:t>Detecting and reducing corruption risk and fraud in the public sector</w:t>
      </w:r>
      <w:r w:rsidR="00F96F73" w:rsidRPr="002E14D1">
        <w:t>. Praha: Karolinum Press,ISBN 978-80-246-3589-7.</w:t>
      </w:r>
    </w:p>
    <w:p w:rsidR="00F96F73" w:rsidRPr="002E14D1" w:rsidRDefault="00F96F73" w:rsidP="00EC439E">
      <w:pPr>
        <w:shd w:val="clear" w:color="auto" w:fill="FFFFFF"/>
        <w:spacing w:after="120"/>
        <w:jc w:val="both"/>
      </w:pPr>
      <w:r w:rsidRPr="002E14D1">
        <w:t>Podíl:</w:t>
      </w:r>
      <w:r w:rsidR="008A7C24" w:rsidRPr="002E14D1">
        <w:t xml:space="preserve"> spoluautor, </w:t>
      </w:r>
      <w:r w:rsidRPr="002E14D1">
        <w:t xml:space="preserve"> 1/3</w:t>
      </w:r>
    </w:p>
    <w:p w:rsidR="00F96F73" w:rsidRPr="002E14D1" w:rsidRDefault="007B6589" w:rsidP="00EC439E">
      <w:pPr>
        <w:shd w:val="clear" w:color="auto" w:fill="FFFFFF"/>
        <w:spacing w:after="120"/>
        <w:jc w:val="both"/>
      </w:pPr>
      <w:r w:rsidRPr="002E14D1">
        <w:t xml:space="preserve">6) </w:t>
      </w:r>
      <w:r w:rsidR="00F96F73" w:rsidRPr="002E14D1">
        <w:t xml:space="preserve">Ochrana, F., Plaček, M., Půček, M.2017. </w:t>
      </w:r>
      <w:r w:rsidR="00F96F73" w:rsidRPr="00103DC5">
        <w:t>Management a hospodaření muzeí</w:t>
      </w:r>
      <w:r w:rsidR="00F96F73" w:rsidRPr="002E14D1">
        <w:t>. Praha: Karolinum Press. ISBN 978-80-246-3638-2.</w:t>
      </w:r>
    </w:p>
    <w:p w:rsidR="00F96F73" w:rsidRPr="002E14D1" w:rsidRDefault="00F96F73" w:rsidP="00EC439E">
      <w:pPr>
        <w:shd w:val="clear" w:color="auto" w:fill="FFFFFF"/>
        <w:spacing w:after="120"/>
        <w:jc w:val="both"/>
      </w:pPr>
      <w:r w:rsidRPr="002E14D1">
        <w:t xml:space="preserve">Podíl: </w:t>
      </w:r>
      <w:r w:rsidR="008A7C24" w:rsidRPr="002E14D1">
        <w:t xml:space="preserve">spoluautor, </w:t>
      </w:r>
      <w:r w:rsidRPr="002E14D1">
        <w:t>1/3</w:t>
      </w:r>
    </w:p>
    <w:p w:rsidR="00F96F73" w:rsidRPr="002E14D1" w:rsidRDefault="007B6589" w:rsidP="00EC439E">
      <w:pPr>
        <w:shd w:val="clear" w:color="auto" w:fill="FFFFFF"/>
        <w:spacing w:after="120"/>
        <w:jc w:val="both"/>
      </w:pPr>
      <w:r w:rsidRPr="002E14D1">
        <w:t xml:space="preserve">7) </w:t>
      </w:r>
      <w:r w:rsidR="00F96F73" w:rsidRPr="002E14D1">
        <w:t>Plaček, Michal. Koncepce strategického controllingu ve Vězeňské službě ČR. 2011. vyd. Ostrava: Key Publishing, 2011. 102 s. ISBN 978-80-7418-094-1</w:t>
      </w:r>
    </w:p>
    <w:p w:rsidR="008A7C24" w:rsidRPr="002E14D1" w:rsidRDefault="008A7C24" w:rsidP="00EC439E">
      <w:pPr>
        <w:shd w:val="clear" w:color="auto" w:fill="FFFFFF"/>
        <w:spacing w:after="120"/>
        <w:jc w:val="both"/>
      </w:pPr>
      <w:r w:rsidRPr="002E14D1">
        <w:t xml:space="preserve">Podíl: hlavní autor </w:t>
      </w:r>
    </w:p>
    <w:p w:rsidR="00F96F73" w:rsidRPr="00EC439E" w:rsidRDefault="00F96F73" w:rsidP="00EC439E">
      <w:pPr>
        <w:shd w:val="clear" w:color="auto" w:fill="FFFFFF"/>
        <w:spacing w:after="75"/>
        <w:jc w:val="both"/>
        <w:rPr>
          <w:b/>
          <w:bCs/>
          <w:u w:val="single"/>
        </w:rPr>
      </w:pPr>
      <w:r w:rsidRPr="00EC439E">
        <w:rPr>
          <w:b/>
          <w:bCs/>
          <w:u w:val="single"/>
        </w:rPr>
        <w:t>B) Kapitoly v monografiích</w:t>
      </w:r>
    </w:p>
    <w:p w:rsidR="007B6589" w:rsidRPr="00EC439E" w:rsidRDefault="007B6589" w:rsidP="00EC439E">
      <w:pPr>
        <w:shd w:val="clear" w:color="auto" w:fill="FFFFFF"/>
        <w:spacing w:after="120"/>
        <w:jc w:val="both"/>
      </w:pPr>
    </w:p>
    <w:p w:rsidR="00490A6A" w:rsidRPr="00EC439E" w:rsidRDefault="007B6589" w:rsidP="00EC439E">
      <w:pPr>
        <w:shd w:val="clear" w:color="auto" w:fill="FFFFFF"/>
        <w:spacing w:after="120"/>
        <w:jc w:val="both"/>
      </w:pPr>
      <w:r w:rsidRPr="00EC439E">
        <w:t xml:space="preserve">8) </w:t>
      </w:r>
      <w:r w:rsidR="00490A6A" w:rsidRPr="00EC439E">
        <w:t>Stanislav Klazar, František Ochrana, Michal Plaček, Gabriela Vaceková.202O.The development and specific features of outsourcing, offshoring, and knowledge intensive business services in the Czech Rep</w:t>
      </w:r>
      <w:r w:rsidR="00494236" w:rsidRPr="00EC439E">
        <w:t xml:space="preserve">ublic. Edited ByŁukasz Mamica. </w:t>
      </w:r>
      <w:r w:rsidR="00490A6A" w:rsidRPr="00EC439E">
        <w:t>Outsourcing in European Emerg</w:t>
      </w:r>
      <w:r w:rsidR="008A7C24" w:rsidRPr="00EC439E">
        <w:t>ing Economies. Taylor a Francis</w:t>
      </w:r>
      <w:r w:rsidR="000F4082" w:rsidRPr="00EC439E">
        <w:t xml:space="preserve"> ISB9781003018889</w:t>
      </w:r>
    </w:p>
    <w:p w:rsidR="008A7C24" w:rsidRPr="00EC439E" w:rsidRDefault="008A7C24" w:rsidP="00EC439E">
      <w:pPr>
        <w:shd w:val="clear" w:color="auto" w:fill="FFFFFF"/>
        <w:spacing w:after="120"/>
        <w:jc w:val="both"/>
      </w:pPr>
      <w:r w:rsidRPr="00EC439E">
        <w:t>Podíl: hlavní autor, korespondující autor</w:t>
      </w:r>
    </w:p>
    <w:p w:rsidR="00490A6A" w:rsidRPr="002E14D1" w:rsidRDefault="007B6589" w:rsidP="00EC439E">
      <w:pPr>
        <w:shd w:val="clear" w:color="auto" w:fill="FFFFFF"/>
        <w:spacing w:after="120"/>
        <w:jc w:val="both"/>
      </w:pPr>
      <w:r w:rsidRPr="00EC439E">
        <w:t xml:space="preserve">9) </w:t>
      </w:r>
      <w:r w:rsidR="00490A6A" w:rsidRPr="00EC439E">
        <w:t xml:space="preserve">Nemec J., Klimovský D., Šagát V., Plaček M., Sedmihradská L. (2021) The Impact of Fiscal Rules on the Financial Management of Municipalities: A Comparative Analysis of the Czech Republic and Slovakia. In: Geissler R., Hammerschmid G., Raffer C. (eds) Local Public Finance. Springer, Cham. </w:t>
      </w:r>
      <w:r w:rsidR="00490A6A" w:rsidRPr="002E14D1">
        <w:t>https://doi.org/10.1007/978-3-030-67466-3_7</w:t>
      </w:r>
    </w:p>
    <w:p w:rsidR="008A7C24" w:rsidRPr="00EC439E" w:rsidRDefault="008A7C24" w:rsidP="00EC439E">
      <w:pPr>
        <w:shd w:val="clear" w:color="auto" w:fill="FFFFFF"/>
        <w:spacing w:after="120"/>
        <w:jc w:val="both"/>
      </w:pPr>
      <w:r w:rsidRPr="002E14D1">
        <w:t>Podíl: spoluautor, 20%</w:t>
      </w:r>
    </w:p>
    <w:p w:rsidR="00490A6A" w:rsidRPr="00EC439E" w:rsidRDefault="007B6589" w:rsidP="00EC439E">
      <w:pPr>
        <w:jc w:val="both"/>
        <w:rPr>
          <w:color w:val="000000"/>
        </w:rPr>
      </w:pPr>
      <w:r w:rsidRPr="00EC439E">
        <w:rPr>
          <w:color w:val="000000"/>
        </w:rPr>
        <w:t xml:space="preserve">10) </w:t>
      </w:r>
      <w:r w:rsidR="00490A6A" w:rsidRPr="00EC439E">
        <w:rPr>
          <w:color w:val="000000"/>
        </w:rPr>
        <w:t xml:space="preserve">Hamernikova B. et al. (2020) On Statistical Method-Based Information System for Decision Support of Municipalities. In: Knapcikova L., Balog M., Perakovic D., Perisa M. (eds) 4th EAI International Conference on Management of Manufacturing Systems. EAI/Springer </w:t>
      </w:r>
      <w:r w:rsidR="00490A6A" w:rsidRPr="00EC439E">
        <w:rPr>
          <w:color w:val="000000"/>
        </w:rPr>
        <w:lastRenderedPageBreak/>
        <w:t xml:space="preserve">Innovations in Communication and Computing. Springer, Cham. </w:t>
      </w:r>
      <w:hyperlink r:id="rId8" w:history="1">
        <w:r w:rsidR="008A7C24" w:rsidRPr="002E14D1">
          <w:rPr>
            <w:color w:val="000000"/>
          </w:rPr>
          <w:t>https://doi.org/10.1007/978-3-030-34272-2_19</w:t>
        </w:r>
      </w:hyperlink>
    </w:p>
    <w:p w:rsidR="008A7C24" w:rsidRPr="00EC439E" w:rsidRDefault="008A7C24" w:rsidP="00EC439E">
      <w:pPr>
        <w:jc w:val="both"/>
        <w:rPr>
          <w:color w:val="000000"/>
        </w:rPr>
      </w:pPr>
      <w:r w:rsidRPr="00EC439E">
        <w:rPr>
          <w:color w:val="000000"/>
        </w:rPr>
        <w:t>Podíl: spoluautor, 20%</w:t>
      </w:r>
    </w:p>
    <w:p w:rsidR="00B036FE" w:rsidRPr="00EC439E" w:rsidRDefault="00B036FE" w:rsidP="00EC439E">
      <w:pPr>
        <w:shd w:val="clear" w:color="auto" w:fill="FFFFFF"/>
        <w:spacing w:after="120"/>
        <w:jc w:val="both"/>
      </w:pPr>
    </w:p>
    <w:p w:rsidR="00490A6A" w:rsidRPr="00EC439E" w:rsidRDefault="007B6589" w:rsidP="00EC439E">
      <w:pPr>
        <w:shd w:val="clear" w:color="auto" w:fill="FFFFFF"/>
        <w:spacing w:after="120"/>
        <w:jc w:val="both"/>
      </w:pPr>
      <w:r w:rsidRPr="00EC439E">
        <w:t xml:space="preserve">11) </w:t>
      </w:r>
      <w:r w:rsidR="00B036FE" w:rsidRPr="00EC439E">
        <w:t>Gabriela Vaceková, Mária Murray Svidroňová, Michal Plaček, and Juraj Nemec.(2020). Business practices in nonprofit funding.Edited By Inigo Garcia-Rodriguez, M. Elena Romero-Merino.Financing Nonprofit Organizations.Routledge</w:t>
      </w:r>
      <w:r w:rsidR="000F4082" w:rsidRPr="00EC439E">
        <w:t xml:space="preserve"> ISBN 9780367211042</w:t>
      </w:r>
    </w:p>
    <w:p w:rsidR="008A7C24" w:rsidRPr="00EC439E" w:rsidRDefault="008A7C24" w:rsidP="00EC439E">
      <w:pPr>
        <w:shd w:val="clear" w:color="auto" w:fill="FFFFFF"/>
        <w:spacing w:after="120"/>
        <w:jc w:val="both"/>
      </w:pPr>
      <w:r w:rsidRPr="00EC439E">
        <w:t>Podíl: spoluautor, 20%</w:t>
      </w:r>
    </w:p>
    <w:p w:rsidR="00C34E07" w:rsidRPr="00EC439E" w:rsidRDefault="007B6589" w:rsidP="00EC439E">
      <w:pPr>
        <w:jc w:val="both"/>
        <w:rPr>
          <w:color w:val="000000"/>
        </w:rPr>
      </w:pPr>
      <w:r w:rsidRPr="00EC439E">
        <w:rPr>
          <w:color w:val="000000"/>
        </w:rPr>
        <w:t xml:space="preserve">12) </w:t>
      </w:r>
      <w:r w:rsidR="00C34E07" w:rsidRPr="00EC439E">
        <w:rPr>
          <w:color w:val="000000"/>
        </w:rPr>
        <w:t>Michal PLAČEK, Nemec, Juraj,  František OCHRANA, Milan Jan PŮČEK a Gabriela VACEKOVÁ. Budgeting and Public Finance. In Farazmand A. Global Encyclopedia of Public Administration, Public Policy, and Governance. Cham: Springer, 2020. Living Edition. doi:10.1007/978-3-319-31816-5_3908-2.</w:t>
      </w:r>
    </w:p>
    <w:p w:rsidR="00C34E07" w:rsidRPr="00EC439E" w:rsidRDefault="008A7C24" w:rsidP="00EC439E">
      <w:pPr>
        <w:jc w:val="both"/>
        <w:rPr>
          <w:color w:val="000000"/>
        </w:rPr>
      </w:pPr>
      <w:r w:rsidRPr="00EC439E">
        <w:rPr>
          <w:color w:val="000000"/>
        </w:rPr>
        <w:t xml:space="preserve">Podíl: hlavní autor, </w:t>
      </w:r>
      <w:r w:rsidRPr="00EC439E">
        <w:t>korespondující autor</w:t>
      </w:r>
    </w:p>
    <w:p w:rsidR="008A7C24" w:rsidRPr="00EC439E" w:rsidRDefault="008A7C24" w:rsidP="00EC439E">
      <w:pPr>
        <w:jc w:val="both"/>
        <w:rPr>
          <w:color w:val="000000"/>
        </w:rPr>
      </w:pPr>
    </w:p>
    <w:p w:rsidR="00C34E07" w:rsidRPr="00EC439E" w:rsidRDefault="007B6589" w:rsidP="00EC439E">
      <w:pPr>
        <w:jc w:val="both"/>
        <w:rPr>
          <w:color w:val="000000"/>
        </w:rPr>
      </w:pPr>
      <w:r w:rsidRPr="00EC439E">
        <w:rPr>
          <w:color w:val="000000"/>
        </w:rPr>
        <w:t xml:space="preserve">13) </w:t>
      </w:r>
      <w:r w:rsidR="00C34E07" w:rsidRPr="00EC439E">
        <w:rPr>
          <w:color w:val="000000"/>
        </w:rPr>
        <w:t>Michal Plaček, František Ochrana,  Martin Schmidt, Milan Jan Půček Analysis of Factors of Overpricing in Public Procurement: A Study for Low-Performing EU Countries Cham: Springer (2019) pp. 1-6</w:t>
      </w:r>
    </w:p>
    <w:p w:rsidR="008A7C24" w:rsidRPr="00EC439E" w:rsidRDefault="008A7C24" w:rsidP="00EC439E">
      <w:pPr>
        <w:jc w:val="both"/>
        <w:rPr>
          <w:color w:val="000000"/>
        </w:rPr>
      </w:pPr>
      <w:r w:rsidRPr="00EC439E">
        <w:rPr>
          <w:color w:val="000000"/>
        </w:rPr>
        <w:t xml:space="preserve">Podíl: hlavní author, </w:t>
      </w:r>
      <w:r w:rsidRPr="00EC439E">
        <w:t>korespondující autor</w:t>
      </w:r>
    </w:p>
    <w:p w:rsidR="00C34E07" w:rsidRPr="00EC439E" w:rsidRDefault="00C34E07" w:rsidP="00EC439E">
      <w:pPr>
        <w:shd w:val="clear" w:color="auto" w:fill="FFFFFF"/>
        <w:spacing w:after="120"/>
        <w:jc w:val="both"/>
      </w:pPr>
    </w:p>
    <w:p w:rsidR="00C34E07" w:rsidRPr="00EC439E" w:rsidRDefault="007B6589" w:rsidP="00EC439E">
      <w:pPr>
        <w:jc w:val="both"/>
        <w:rPr>
          <w:color w:val="000000"/>
        </w:rPr>
      </w:pPr>
      <w:r w:rsidRPr="00EC439E">
        <w:rPr>
          <w:color w:val="000000"/>
        </w:rPr>
        <w:t xml:space="preserve">14) </w:t>
      </w:r>
      <w:r w:rsidR="00C34E07" w:rsidRPr="00EC439E">
        <w:rPr>
          <w:color w:val="000000"/>
        </w:rPr>
        <w:t>Vaceková, G., Plaček, M. (2020). Global Encyclopedia of Public Administration, Public Policy, and Governance. Cham: Springer, 2020. Living Edition. doi:10.1007/978-3-319-31816-5_3908-2.</w:t>
      </w:r>
    </w:p>
    <w:p w:rsidR="008A7C24" w:rsidRPr="00EC439E" w:rsidRDefault="008A7C24" w:rsidP="00EC439E">
      <w:pPr>
        <w:jc w:val="both"/>
        <w:rPr>
          <w:color w:val="000000"/>
        </w:rPr>
      </w:pPr>
      <w:r w:rsidRPr="00EC439E">
        <w:rPr>
          <w:color w:val="000000"/>
        </w:rPr>
        <w:t xml:space="preserve">Podíl: hlavní author, </w:t>
      </w:r>
      <w:r w:rsidRPr="00EC439E">
        <w:t>korespondující autor</w:t>
      </w:r>
    </w:p>
    <w:p w:rsidR="00C34E07" w:rsidRPr="00EC439E" w:rsidRDefault="00C34E07" w:rsidP="00EC439E">
      <w:pPr>
        <w:shd w:val="clear" w:color="auto" w:fill="FFFFFF"/>
        <w:spacing w:after="120"/>
        <w:jc w:val="both"/>
      </w:pPr>
    </w:p>
    <w:p w:rsidR="00F96F73" w:rsidRPr="00EC439E" w:rsidRDefault="007B6589" w:rsidP="00EC439E">
      <w:pPr>
        <w:shd w:val="clear" w:color="auto" w:fill="FFFFFF"/>
        <w:spacing w:after="120"/>
        <w:jc w:val="both"/>
      </w:pPr>
      <w:r w:rsidRPr="00EC439E">
        <w:t xml:space="preserve">15) </w:t>
      </w:r>
      <w:r w:rsidR="00F96F73" w:rsidRPr="00EC439E">
        <w:t>Nemec, J, Plaček, M., Sedmihradská, L.,  Soukopová, J.2016.</w:t>
      </w:r>
      <w:r w:rsidR="00F96F73" w:rsidRPr="00EC439E">
        <w:rPr>
          <w:i/>
        </w:rPr>
        <w:t xml:space="preserve"> Local Government in the Czech Republic</w:t>
      </w:r>
      <w:r w:rsidR="00F96F73" w:rsidRPr="00EC439E">
        <w:t>. In Mariusz Wiktor Sienkiewicz; Katarzyna Kuc_Czajkowska. Local Government in Selected CEE Countries: Experiences, Reforms and Determinants of Development. Lublin: Marie Curie Sklodowska University Press,. s. 55-72, 18 s. University monographs. ISBN 978-83-7784-850-0.</w:t>
      </w:r>
    </w:p>
    <w:p w:rsidR="00F96F73" w:rsidRPr="00EC439E" w:rsidRDefault="00F96F73" w:rsidP="00EC439E">
      <w:pPr>
        <w:shd w:val="clear" w:color="auto" w:fill="FFFFFF"/>
        <w:spacing w:after="120"/>
        <w:jc w:val="both"/>
      </w:pPr>
      <w:r w:rsidRPr="00EC439E">
        <w:t>Podíl: korespondující autor</w:t>
      </w:r>
      <w:r w:rsidR="008A7C24" w:rsidRPr="00EC439E">
        <w:t>, 50%</w:t>
      </w:r>
    </w:p>
    <w:p w:rsidR="00F96F73" w:rsidRPr="00EC439E" w:rsidRDefault="007B6589" w:rsidP="00EC439E">
      <w:pPr>
        <w:shd w:val="clear" w:color="auto" w:fill="FFFFFF"/>
        <w:spacing w:after="120"/>
        <w:jc w:val="both"/>
      </w:pPr>
      <w:r w:rsidRPr="00EC439E">
        <w:t xml:space="preserve">16) </w:t>
      </w:r>
      <w:r w:rsidR="00F96F73" w:rsidRPr="00EC439E">
        <w:t xml:space="preserve">Plaček, M., Půček, M. 2015. </w:t>
      </w:r>
      <w:r w:rsidR="00F96F73" w:rsidRPr="00EC439E">
        <w:rPr>
          <w:i/>
        </w:rPr>
        <w:t>Collaborative benchmarking of municipalities in the Czech Republic – benefits and problems.</w:t>
      </w:r>
      <w:r w:rsidR="00F96F73" w:rsidRPr="00EC439E">
        <w:t xml:space="preserve"> In Juraj Nemec, Michiel S. Devries.</w:t>
      </w:r>
      <w:r w:rsidR="00F96F73" w:rsidRPr="00EC439E">
        <w:rPr>
          <w:rStyle w:val="apple-converted-space"/>
        </w:rPr>
        <w:t> </w:t>
      </w:r>
      <w:r w:rsidR="00F96F73" w:rsidRPr="00EC439E">
        <w:t>Implementatition of New Public Management Tools: Experiences from Transition and Emerging Countries.</w:t>
      </w:r>
      <w:r w:rsidR="00F96F73" w:rsidRPr="00EC439E">
        <w:rPr>
          <w:rStyle w:val="apple-converted-space"/>
        </w:rPr>
        <w:t> </w:t>
      </w:r>
      <w:r w:rsidR="00F96F73" w:rsidRPr="00EC439E">
        <w:t>Editions juridiques Bruylant.</w:t>
      </w:r>
      <w:r w:rsidR="00F96F73" w:rsidRPr="00EC439E">
        <w:rPr>
          <w:rStyle w:val="apple-converted-space"/>
        </w:rPr>
        <w:t> </w:t>
      </w:r>
      <w:r w:rsidR="00F96F73" w:rsidRPr="00EC439E">
        <w:t>ISBN-13: 978-2802749998</w:t>
      </w:r>
    </w:p>
    <w:p w:rsidR="00F96F73" w:rsidRPr="00EC439E" w:rsidRDefault="00F96F73" w:rsidP="00EC439E">
      <w:pPr>
        <w:shd w:val="clear" w:color="auto" w:fill="FFFFFF"/>
        <w:spacing w:after="120"/>
        <w:jc w:val="both"/>
      </w:pPr>
      <w:r w:rsidRPr="00EC439E">
        <w:t xml:space="preserve">Podíl: </w:t>
      </w:r>
      <w:r w:rsidR="008A7C24" w:rsidRPr="00EC439E">
        <w:t>hlavní autor, korespondující autor</w:t>
      </w:r>
    </w:p>
    <w:p w:rsidR="00F96F73" w:rsidRPr="00EC439E" w:rsidRDefault="007B6589" w:rsidP="00EC439E">
      <w:pPr>
        <w:shd w:val="clear" w:color="auto" w:fill="FFFFFF"/>
        <w:spacing w:after="120"/>
        <w:jc w:val="both"/>
        <w:rPr>
          <w:shd w:val="clear" w:color="auto" w:fill="FFFFFF"/>
        </w:rPr>
      </w:pPr>
      <w:r w:rsidRPr="00EC439E">
        <w:rPr>
          <w:shd w:val="clear" w:color="auto" w:fill="FFFFFF"/>
        </w:rPr>
        <w:t xml:space="preserve">17) </w:t>
      </w:r>
      <w:r w:rsidR="00F96F73" w:rsidRPr="00EC439E">
        <w:rPr>
          <w:shd w:val="clear" w:color="auto" w:fill="FFFFFF"/>
        </w:rPr>
        <w:t xml:space="preserve">Plaček, M. 2014. </w:t>
      </w:r>
      <w:r w:rsidR="00F96F73" w:rsidRPr="00EC439E">
        <w:rPr>
          <w:i/>
          <w:shd w:val="clear" w:color="auto" w:fill="FFFFFF"/>
        </w:rPr>
        <w:t xml:space="preserve">Do the Educational Programmes in Public Administration in Czech Universitities Reflect the Requimerents of the Shift from NPM Principles to a Good Governance Model in Public Administration. </w:t>
      </w:r>
      <w:r w:rsidR="00F96F73" w:rsidRPr="00EC439E">
        <w:rPr>
          <w:shd w:val="clear" w:color="auto" w:fill="FFFFFF"/>
        </w:rPr>
        <w:t>in eds Polonca Kovacs Reflection of Good Governance in Visegrad and beyond. NISPAcee. ISBN 978-80-89013-71-5</w:t>
      </w:r>
    </w:p>
    <w:p w:rsidR="008A7C24" w:rsidRPr="00EC439E" w:rsidRDefault="008A7C24" w:rsidP="00EC439E">
      <w:pPr>
        <w:shd w:val="clear" w:color="auto" w:fill="FFFFFF"/>
        <w:spacing w:after="120"/>
        <w:jc w:val="both"/>
        <w:rPr>
          <w:shd w:val="clear" w:color="auto" w:fill="FFFFFF"/>
        </w:rPr>
      </w:pPr>
      <w:r w:rsidRPr="00EC439E">
        <w:rPr>
          <w:shd w:val="clear" w:color="auto" w:fill="FFFFFF"/>
        </w:rPr>
        <w:t>Podíl: hlavní autor</w:t>
      </w:r>
    </w:p>
    <w:p w:rsidR="00F96F73" w:rsidRPr="00EC439E" w:rsidRDefault="00F96F73" w:rsidP="00EC439E">
      <w:pPr>
        <w:shd w:val="clear" w:color="auto" w:fill="FFFFFF"/>
        <w:spacing w:after="75"/>
        <w:jc w:val="both"/>
        <w:rPr>
          <w:b/>
          <w:u w:val="single"/>
          <w:shd w:val="clear" w:color="auto" w:fill="FFFFFF"/>
        </w:rPr>
      </w:pPr>
    </w:p>
    <w:p w:rsidR="00CB00A3" w:rsidRPr="00EC439E" w:rsidRDefault="00F96F73" w:rsidP="00EC439E">
      <w:pPr>
        <w:shd w:val="clear" w:color="auto" w:fill="FFFFFF"/>
        <w:spacing w:after="75"/>
        <w:jc w:val="both"/>
        <w:rPr>
          <w:b/>
          <w:u w:val="single"/>
          <w:shd w:val="clear" w:color="auto" w:fill="FFFFFF"/>
        </w:rPr>
      </w:pPr>
      <w:r w:rsidRPr="00EC439E">
        <w:rPr>
          <w:b/>
          <w:u w:val="single"/>
          <w:shd w:val="clear" w:color="auto" w:fill="FFFFFF"/>
        </w:rPr>
        <w:t>C1: Články v časopisech s impakt faktorem</w:t>
      </w:r>
    </w:p>
    <w:p w:rsidR="00C34E07" w:rsidRPr="00EC439E" w:rsidRDefault="007B6589" w:rsidP="00EC439E">
      <w:pPr>
        <w:spacing w:after="12" w:line="259" w:lineRule="auto"/>
        <w:ind w:right="-57"/>
        <w:jc w:val="both"/>
        <w:rPr>
          <w:rFonts w:eastAsia="Arial"/>
        </w:rPr>
      </w:pPr>
      <w:r w:rsidRPr="00EC439E">
        <w:rPr>
          <w:rFonts w:eastAsia="Arial"/>
        </w:rPr>
        <w:t xml:space="preserve">18) </w:t>
      </w:r>
      <w:r w:rsidR="00C34E07" w:rsidRPr="00EC439E">
        <w:rPr>
          <w:rFonts w:eastAsia="Arial"/>
        </w:rPr>
        <w:t>Plaček,</w:t>
      </w:r>
      <w:r w:rsidR="00233863" w:rsidRPr="00EC439E">
        <w:rPr>
          <w:rFonts w:eastAsia="Arial"/>
        </w:rPr>
        <w:t xml:space="preserve"> M., </w:t>
      </w:r>
      <w:r w:rsidR="00C34E07" w:rsidRPr="00EC439E">
        <w:rPr>
          <w:rFonts w:eastAsia="Arial"/>
        </w:rPr>
        <w:t>del Campo,</w:t>
      </w:r>
      <w:r w:rsidR="00233863" w:rsidRPr="00EC439E">
        <w:rPr>
          <w:rFonts w:eastAsia="Arial"/>
        </w:rPr>
        <w:t xml:space="preserve"> C.,</w:t>
      </w:r>
      <w:r w:rsidR="00C34E07" w:rsidRPr="00EC439E">
        <w:rPr>
          <w:rFonts w:eastAsia="Arial"/>
        </w:rPr>
        <w:t xml:space="preserve"> Půček,</w:t>
      </w:r>
      <w:r w:rsidR="00233863" w:rsidRPr="00EC439E">
        <w:rPr>
          <w:rFonts w:eastAsia="Arial"/>
        </w:rPr>
        <w:t xml:space="preserve"> M., </w:t>
      </w:r>
      <w:r w:rsidR="00C34E07" w:rsidRPr="00EC439E">
        <w:rPr>
          <w:rFonts w:eastAsia="Arial"/>
        </w:rPr>
        <w:t xml:space="preserve"> Ochrana, </w:t>
      </w:r>
      <w:r w:rsidR="00233863" w:rsidRPr="00EC439E">
        <w:rPr>
          <w:rFonts w:eastAsia="Arial"/>
        </w:rPr>
        <w:t xml:space="preserve">F., </w:t>
      </w:r>
      <w:r w:rsidR="00C34E07" w:rsidRPr="00EC439E">
        <w:rPr>
          <w:rFonts w:eastAsia="Arial"/>
        </w:rPr>
        <w:t xml:space="preserve">Křápek, </w:t>
      </w:r>
      <w:r w:rsidR="00233863" w:rsidRPr="00EC439E">
        <w:rPr>
          <w:rFonts w:eastAsia="Arial"/>
        </w:rPr>
        <w:t xml:space="preserve">M., </w:t>
      </w:r>
      <w:r w:rsidR="00C34E07" w:rsidRPr="00EC439E">
        <w:rPr>
          <w:rFonts w:eastAsia="Arial"/>
        </w:rPr>
        <w:t>Nemec,</w:t>
      </w:r>
      <w:r w:rsidR="00233863" w:rsidRPr="00EC439E">
        <w:rPr>
          <w:rFonts w:eastAsia="Arial"/>
        </w:rPr>
        <w:t xml:space="preserve"> J.,</w:t>
      </w:r>
      <w:r w:rsidR="00C34E07" w:rsidRPr="00EC439E">
        <w:rPr>
          <w:rFonts w:eastAsia="Arial"/>
        </w:rPr>
        <w:t xml:space="preserve"> New Public Management and Its Influence on Museum Performance: The Case of Czech Republic in:</w:t>
      </w:r>
    </w:p>
    <w:p w:rsidR="00C34E07" w:rsidRPr="00EC439E" w:rsidRDefault="00C34E07" w:rsidP="00EC439E">
      <w:pPr>
        <w:spacing w:after="12" w:line="259" w:lineRule="auto"/>
        <w:ind w:right="-57"/>
        <w:jc w:val="both"/>
        <w:rPr>
          <w:rFonts w:eastAsia="Arial"/>
        </w:rPr>
      </w:pPr>
      <w:r w:rsidRPr="00EC439E">
        <w:rPr>
          <w:rFonts w:eastAsia="Arial"/>
        </w:rPr>
        <w:t xml:space="preserve">JEEMS Journal of East European Management Studies , page 339 </w:t>
      </w:r>
      <w:r w:rsidR="008A7C24" w:rsidRPr="00EC439E">
        <w:rPr>
          <w:rFonts w:eastAsia="Arial"/>
        </w:rPr>
        <w:t>–</w:t>
      </w:r>
      <w:r w:rsidRPr="00EC439E">
        <w:rPr>
          <w:rFonts w:eastAsia="Arial"/>
        </w:rPr>
        <w:t xml:space="preserve"> 361</w:t>
      </w:r>
      <w:r w:rsidR="008A7C24" w:rsidRPr="00EC439E">
        <w:rPr>
          <w:rFonts w:eastAsia="Arial"/>
        </w:rPr>
        <w:t>, IF 0.821</w:t>
      </w:r>
    </w:p>
    <w:p w:rsidR="008A7C24" w:rsidRPr="00EC439E" w:rsidRDefault="008A7C24" w:rsidP="00EC439E">
      <w:pPr>
        <w:spacing w:after="12" w:line="259" w:lineRule="auto"/>
        <w:ind w:right="-57"/>
        <w:jc w:val="both"/>
        <w:rPr>
          <w:rFonts w:eastAsia="Arial"/>
        </w:rPr>
      </w:pPr>
      <w:r w:rsidRPr="00EC439E">
        <w:rPr>
          <w:rFonts w:eastAsia="Arial"/>
        </w:rPr>
        <w:lastRenderedPageBreak/>
        <w:t>Podíl: hlavní autor, korespondující autor</w:t>
      </w:r>
    </w:p>
    <w:p w:rsidR="004755B0" w:rsidRPr="00EC439E" w:rsidRDefault="004755B0" w:rsidP="00EC439E">
      <w:pPr>
        <w:spacing w:after="12" w:line="259" w:lineRule="auto"/>
        <w:ind w:right="-57"/>
        <w:jc w:val="both"/>
        <w:rPr>
          <w:rFonts w:eastAsia="Arial"/>
        </w:rPr>
      </w:pPr>
    </w:p>
    <w:p w:rsidR="00C34E07" w:rsidRPr="00EC439E" w:rsidRDefault="007B6589" w:rsidP="00EC439E">
      <w:pPr>
        <w:spacing w:after="12" w:line="259" w:lineRule="auto"/>
        <w:ind w:right="-57"/>
        <w:jc w:val="both"/>
        <w:rPr>
          <w:rFonts w:eastAsia="Arial"/>
        </w:rPr>
      </w:pPr>
      <w:r w:rsidRPr="00EC439E">
        <w:rPr>
          <w:rFonts w:eastAsia="Arial"/>
        </w:rPr>
        <w:t xml:space="preserve">19) </w:t>
      </w:r>
      <w:r w:rsidR="004755B0" w:rsidRPr="00EC439E">
        <w:rPr>
          <w:rFonts w:eastAsia="Arial"/>
        </w:rPr>
        <w:t>K</w:t>
      </w:r>
      <w:r w:rsidR="00233863" w:rsidRPr="00EC439E">
        <w:rPr>
          <w:rFonts w:eastAsia="Arial"/>
        </w:rPr>
        <w:t>lapalová</w:t>
      </w:r>
      <w:r w:rsidR="004755B0" w:rsidRPr="00EC439E">
        <w:rPr>
          <w:rFonts w:eastAsia="Arial"/>
        </w:rPr>
        <w:t>, A</w:t>
      </w:r>
      <w:r w:rsidR="00233863" w:rsidRPr="00EC439E">
        <w:rPr>
          <w:rFonts w:eastAsia="Arial"/>
        </w:rPr>
        <w:t>.</w:t>
      </w:r>
      <w:r w:rsidR="004755B0" w:rsidRPr="00EC439E">
        <w:rPr>
          <w:rFonts w:eastAsia="Arial"/>
        </w:rPr>
        <w:t xml:space="preserve">, </w:t>
      </w:r>
      <w:r w:rsidR="00233863" w:rsidRPr="00EC439E">
        <w:rPr>
          <w:rFonts w:eastAsia="Arial"/>
        </w:rPr>
        <w:t>Plaček, M.</w:t>
      </w:r>
      <w:r w:rsidR="004755B0" w:rsidRPr="00EC439E">
        <w:rPr>
          <w:rFonts w:eastAsia="Arial"/>
        </w:rPr>
        <w:t xml:space="preserve">, </w:t>
      </w:r>
      <w:r w:rsidR="00233863" w:rsidRPr="00EC439E">
        <w:rPr>
          <w:rFonts w:eastAsia="Arial"/>
        </w:rPr>
        <w:t>Škapa, R., Vaceková, G</w:t>
      </w:r>
      <w:r w:rsidR="004755B0" w:rsidRPr="00EC439E">
        <w:rPr>
          <w:rFonts w:eastAsia="Arial"/>
        </w:rPr>
        <w:t>. Pain points and challenges of cores return management among German and French automotive aftermarket companies (in press). European Journal of International Management.</w:t>
      </w:r>
      <w:r w:rsidR="00233863" w:rsidRPr="00EC439E">
        <w:rPr>
          <w:rFonts w:eastAsia="Arial"/>
        </w:rPr>
        <w:t>2021</w:t>
      </w:r>
      <w:r w:rsidR="004755B0" w:rsidRPr="00EC439E">
        <w:rPr>
          <w:rFonts w:eastAsia="Arial"/>
        </w:rPr>
        <w:t>, n/a, n/a, s. n/a, na/. ISSN 1751-6757. doi:10.1504/EJIM.2020.10029429.</w:t>
      </w:r>
      <w:r w:rsidR="008A7C24" w:rsidRPr="00EC439E">
        <w:rPr>
          <w:rFonts w:eastAsia="Arial"/>
        </w:rPr>
        <w:t>IF 2.507</w:t>
      </w:r>
    </w:p>
    <w:p w:rsidR="008A7C24" w:rsidRPr="00EC439E" w:rsidRDefault="008A7C24" w:rsidP="00EC439E">
      <w:pPr>
        <w:spacing w:after="12" w:line="259" w:lineRule="auto"/>
        <w:ind w:right="-57"/>
        <w:jc w:val="both"/>
        <w:rPr>
          <w:rFonts w:eastAsia="Arial"/>
        </w:rPr>
      </w:pPr>
      <w:r w:rsidRPr="00EC439E">
        <w:rPr>
          <w:rFonts w:eastAsia="Arial"/>
        </w:rPr>
        <w:t>Podíl: korespondující autor, 25%</w:t>
      </w:r>
    </w:p>
    <w:p w:rsidR="004755B0" w:rsidRPr="00EC439E" w:rsidRDefault="004755B0" w:rsidP="00EC439E">
      <w:pPr>
        <w:shd w:val="clear" w:color="auto" w:fill="FFFFFF"/>
        <w:spacing w:after="75"/>
        <w:jc w:val="both"/>
      </w:pPr>
    </w:p>
    <w:p w:rsidR="00C34E07" w:rsidRPr="00EC439E" w:rsidRDefault="007B6589" w:rsidP="00EC439E">
      <w:pPr>
        <w:shd w:val="clear" w:color="auto" w:fill="FFFFFF"/>
        <w:spacing w:after="75"/>
        <w:jc w:val="both"/>
      </w:pPr>
      <w:r w:rsidRPr="00EC439E">
        <w:t xml:space="preserve">20) </w:t>
      </w:r>
      <w:r w:rsidR="008A7C24" w:rsidRPr="00EC439E">
        <w:t>Plaček, M., Valentinov, V., Del Campo</w:t>
      </w:r>
      <w:r w:rsidR="00C34E07" w:rsidRPr="00EC439E">
        <w:t>, C</w:t>
      </w:r>
      <w:r w:rsidR="008A7C24" w:rsidRPr="00EC439E">
        <w:t>.</w:t>
      </w:r>
      <w:r w:rsidR="00C34E07" w:rsidRPr="00EC439E">
        <w:t>et al. Stewardship and administrative capacity in green public procurement in the Czech Republic: evidence from a large</w:t>
      </w:r>
      <w:r w:rsidR="00C34E07" w:rsidRPr="00EC439E">
        <w:rPr>
          <w:rFonts w:ascii="Cambria Math" w:hAnsi="Cambria Math" w:cs="Cambria Math"/>
        </w:rPr>
        <w:t>‐</w:t>
      </w:r>
      <w:r w:rsidR="00C34E07" w:rsidRPr="00EC439E">
        <w:t>N survey. Environmental Sciences Europe. 2021, 33 ﴾1﴿, 1</w:t>
      </w:r>
      <w:r w:rsidR="00C34E07" w:rsidRPr="00EC439E">
        <w:rPr>
          <w:rFonts w:ascii="Cambria Math" w:hAnsi="Cambria Math" w:cs="Cambria Math"/>
        </w:rPr>
        <w:t>‐</w:t>
      </w:r>
      <w:r w:rsidR="00C34E07" w:rsidRPr="00EC439E">
        <w:t>19. ISSN 2190</w:t>
      </w:r>
      <w:r w:rsidR="00C34E07" w:rsidRPr="00EC439E">
        <w:rPr>
          <w:rFonts w:ascii="Cambria Math" w:hAnsi="Cambria Math" w:cs="Cambria Math"/>
        </w:rPr>
        <w:t>‐</w:t>
      </w:r>
      <w:r w:rsidR="00C34E07" w:rsidRPr="00EC439E">
        <w:t>4707. DOI 10.1186/s12302</w:t>
      </w:r>
      <w:r w:rsidR="00C34E07" w:rsidRPr="00EC439E">
        <w:rPr>
          <w:rFonts w:ascii="Cambria Math" w:hAnsi="Cambria Math" w:cs="Cambria Math"/>
        </w:rPr>
        <w:t>‐</w:t>
      </w:r>
      <w:r w:rsidR="00C34E07" w:rsidRPr="00EC439E">
        <w:t>021</w:t>
      </w:r>
      <w:r w:rsidR="00C34E07" w:rsidRPr="00EC439E">
        <w:rPr>
          <w:rFonts w:ascii="Cambria Math" w:hAnsi="Cambria Math" w:cs="Cambria Math"/>
        </w:rPr>
        <w:t>‐</w:t>
      </w:r>
      <w:r w:rsidR="00C34E07" w:rsidRPr="00EC439E">
        <w:t>00534</w:t>
      </w:r>
      <w:r w:rsidR="00C34E07" w:rsidRPr="00EC439E">
        <w:rPr>
          <w:rFonts w:ascii="Cambria Math" w:hAnsi="Cambria Math" w:cs="Cambria Math"/>
        </w:rPr>
        <w:t>‐</w:t>
      </w:r>
      <w:r w:rsidR="00C34E07" w:rsidRPr="00EC439E">
        <w:t>7.</w:t>
      </w:r>
      <w:r w:rsidR="008A7C24" w:rsidRPr="00EC439E">
        <w:t>IF</w:t>
      </w:r>
      <w:r w:rsidR="00233863" w:rsidRPr="00EC439E">
        <w:t xml:space="preserve"> 5.893</w:t>
      </w:r>
    </w:p>
    <w:p w:rsidR="00233863" w:rsidRPr="00EC439E" w:rsidRDefault="00233863" w:rsidP="00EC439E">
      <w:pPr>
        <w:shd w:val="clear" w:color="auto" w:fill="FFFFFF"/>
        <w:spacing w:after="75"/>
        <w:jc w:val="both"/>
      </w:pPr>
      <w:r w:rsidRPr="00EC439E">
        <w:t>Podíl: hlavní autor, korespondující autor</w:t>
      </w:r>
    </w:p>
    <w:p w:rsidR="00C34E07" w:rsidRPr="00EC439E" w:rsidRDefault="00C34E07" w:rsidP="00EC439E">
      <w:pPr>
        <w:shd w:val="clear" w:color="auto" w:fill="FFFFFF"/>
        <w:spacing w:after="75"/>
        <w:jc w:val="both"/>
      </w:pPr>
    </w:p>
    <w:p w:rsidR="00C34E07" w:rsidRPr="00EC439E" w:rsidRDefault="007B6589" w:rsidP="00EC439E">
      <w:pPr>
        <w:shd w:val="clear" w:color="auto" w:fill="FFFFFF"/>
        <w:spacing w:after="75"/>
        <w:jc w:val="both"/>
      </w:pPr>
      <w:r w:rsidRPr="00EC439E">
        <w:t xml:space="preserve">21) </w:t>
      </w:r>
      <w:r w:rsidR="00233863" w:rsidRPr="00EC439E">
        <w:t>Plaček</w:t>
      </w:r>
      <w:r w:rsidR="00C34E07" w:rsidRPr="00EC439E">
        <w:t>, M</w:t>
      </w:r>
      <w:r w:rsidR="00233863" w:rsidRPr="00EC439E">
        <w:t>.,</w:t>
      </w:r>
      <w:r w:rsidR="00C34E07" w:rsidRPr="00EC439E">
        <w:t xml:space="preserve"> </w:t>
      </w:r>
      <w:r w:rsidR="00233863" w:rsidRPr="00EC439E">
        <w:t>Vaceková</w:t>
      </w:r>
      <w:r w:rsidR="00C34E07" w:rsidRPr="00EC439E">
        <w:t>, G</w:t>
      </w:r>
      <w:r w:rsidR="00233863" w:rsidRPr="00EC439E">
        <w:t>., Murray Svidroňová</w:t>
      </w:r>
      <w:r w:rsidR="00C34E07" w:rsidRPr="00EC439E">
        <w:t>, M</w:t>
      </w:r>
      <w:r w:rsidR="00233863" w:rsidRPr="00EC439E">
        <w:t>.</w:t>
      </w:r>
      <w:r w:rsidR="00C34E07" w:rsidRPr="00EC439E">
        <w:t>et al. The evolutionary trajectory of social enterprises in the Czech Republic and Slovakia. Public Management Review. 2021, 23 ﴾5﴿, 775</w:t>
      </w:r>
      <w:r w:rsidR="00C34E07" w:rsidRPr="00EC439E">
        <w:rPr>
          <w:rFonts w:ascii="Cambria Math" w:hAnsi="Cambria Math" w:cs="Cambria Math"/>
        </w:rPr>
        <w:t>‐</w:t>
      </w:r>
      <w:r w:rsidR="00C34E07" w:rsidRPr="00EC439E">
        <w:t>794. ISSN 1471</w:t>
      </w:r>
      <w:r w:rsidR="00C34E07" w:rsidRPr="00EC439E">
        <w:rPr>
          <w:rFonts w:ascii="Cambria Math" w:hAnsi="Cambria Math" w:cs="Cambria Math"/>
        </w:rPr>
        <w:t>‐</w:t>
      </w:r>
      <w:r w:rsidR="00C34E07" w:rsidRPr="00EC439E">
        <w:t>9037. DOI 10.1080/14719037.2020.1865440.</w:t>
      </w:r>
      <w:r w:rsidR="00233863" w:rsidRPr="00EC439E">
        <w:t>IF 5.898</w:t>
      </w:r>
    </w:p>
    <w:p w:rsidR="00233863" w:rsidRPr="00EC439E" w:rsidRDefault="008917FE" w:rsidP="00EC439E">
      <w:pPr>
        <w:shd w:val="clear" w:color="auto" w:fill="FFFFFF"/>
        <w:spacing w:after="75"/>
        <w:jc w:val="both"/>
      </w:pPr>
      <w:r>
        <w:t>Podíl: hlavní autor</w:t>
      </w:r>
      <w:r w:rsidR="00233863" w:rsidRPr="00EC439E">
        <w:t xml:space="preserve"> </w:t>
      </w:r>
    </w:p>
    <w:p w:rsidR="00233863" w:rsidRPr="00EC439E" w:rsidRDefault="00233863" w:rsidP="00EC439E">
      <w:pPr>
        <w:shd w:val="clear" w:color="auto" w:fill="FFFFFF"/>
        <w:spacing w:after="75"/>
        <w:jc w:val="both"/>
      </w:pPr>
    </w:p>
    <w:p w:rsidR="007B6589" w:rsidRPr="00EC439E" w:rsidRDefault="007B6589" w:rsidP="00EC439E">
      <w:pPr>
        <w:shd w:val="clear" w:color="auto" w:fill="FFFFFF"/>
        <w:spacing w:after="75"/>
        <w:jc w:val="both"/>
      </w:pPr>
    </w:p>
    <w:p w:rsidR="00C34E07" w:rsidRPr="00EC439E" w:rsidRDefault="007B6589" w:rsidP="00EC439E">
      <w:pPr>
        <w:shd w:val="clear" w:color="auto" w:fill="FFFFFF"/>
        <w:spacing w:after="75"/>
        <w:jc w:val="both"/>
      </w:pPr>
      <w:r w:rsidRPr="00EC439E">
        <w:t xml:space="preserve">22) </w:t>
      </w:r>
      <w:r w:rsidR="00C34E07" w:rsidRPr="00EC439E">
        <w:t>P</w:t>
      </w:r>
      <w:r w:rsidR="00233863" w:rsidRPr="00EC439E">
        <w:t>laček</w:t>
      </w:r>
      <w:r w:rsidR="00C34E07" w:rsidRPr="00EC439E">
        <w:t>, M</w:t>
      </w:r>
      <w:r w:rsidR="00233863" w:rsidRPr="00EC439E">
        <w:t xml:space="preserve">., Valentinov, V., Vaceková, G., </w:t>
      </w:r>
      <w:r w:rsidR="00C34E07" w:rsidRPr="00EC439E">
        <w:t>et al. The hybridity of waste management: An in</w:t>
      </w:r>
      <w:r w:rsidR="00C34E07" w:rsidRPr="00EC439E">
        <w:rPr>
          <w:rFonts w:ascii="Cambria Math" w:hAnsi="Cambria Math" w:cs="Cambria Math"/>
        </w:rPr>
        <w:t>‐</w:t>
      </w:r>
      <w:r w:rsidR="00C34E07" w:rsidRPr="00EC439E">
        <w:t>depth exploratory case study from the Znojmo municipality. Waste Management. 2021, 126 ﴾1﴿, 433</w:t>
      </w:r>
      <w:r w:rsidR="00C34E07" w:rsidRPr="00EC439E">
        <w:rPr>
          <w:rFonts w:ascii="Cambria Math" w:hAnsi="Cambria Math" w:cs="Cambria Math"/>
        </w:rPr>
        <w:t>‐</w:t>
      </w:r>
      <w:r w:rsidR="00C34E07" w:rsidRPr="00EC439E">
        <w:t xml:space="preserve"> 442. ISSN 0956</w:t>
      </w:r>
      <w:r w:rsidR="00C34E07" w:rsidRPr="00EC439E">
        <w:rPr>
          <w:rFonts w:ascii="Cambria Math" w:hAnsi="Cambria Math" w:cs="Cambria Math"/>
        </w:rPr>
        <w:t>‐</w:t>
      </w:r>
      <w:r w:rsidR="00C34E07" w:rsidRPr="00EC439E">
        <w:t>053X. DOI 10.1016/j.wasman.2021.03.040.</w:t>
      </w:r>
      <w:r w:rsidR="00233863" w:rsidRPr="00EC439E">
        <w:t>IF 7.145</w:t>
      </w:r>
    </w:p>
    <w:p w:rsidR="00233863" w:rsidRPr="00EC439E" w:rsidRDefault="00233863" w:rsidP="00EC439E">
      <w:pPr>
        <w:shd w:val="clear" w:color="auto" w:fill="FFFFFF"/>
        <w:spacing w:after="75"/>
        <w:jc w:val="both"/>
      </w:pPr>
      <w:r w:rsidRPr="00EC439E">
        <w:t>Podíl: hlavní autor, korespondující autor</w:t>
      </w:r>
    </w:p>
    <w:p w:rsidR="00C34E07" w:rsidRPr="00EC439E" w:rsidRDefault="007B6589" w:rsidP="00EC439E">
      <w:pPr>
        <w:shd w:val="clear" w:color="auto" w:fill="FFFFFF"/>
        <w:spacing w:after="75"/>
        <w:jc w:val="both"/>
      </w:pPr>
      <w:r w:rsidRPr="00EC439E">
        <w:t xml:space="preserve">23) </w:t>
      </w:r>
      <w:r w:rsidR="00C34E07" w:rsidRPr="00EC439E">
        <w:t>P</w:t>
      </w:r>
      <w:r w:rsidR="00233863" w:rsidRPr="00EC439E">
        <w:t>laček</w:t>
      </w:r>
      <w:r w:rsidR="00C34E07" w:rsidRPr="00EC439E">
        <w:t>, M</w:t>
      </w:r>
      <w:r w:rsidR="00233863" w:rsidRPr="00EC439E">
        <w:t xml:space="preserve">., </w:t>
      </w:r>
      <w:r w:rsidR="00C34E07" w:rsidRPr="00EC439E">
        <w:t>V</w:t>
      </w:r>
      <w:r w:rsidR="00233863" w:rsidRPr="00EC439E">
        <w:t>alentinov, V., Ochrana, F</w:t>
      </w:r>
      <w:r w:rsidR="00C34E07" w:rsidRPr="00EC439E">
        <w:t>..et al. The evolving perceptions of corruption in Czechoslovakia and the Czech Republic. Governance. 2021, ISSN 0952</w:t>
      </w:r>
      <w:r w:rsidR="00C34E07" w:rsidRPr="00EC439E">
        <w:rPr>
          <w:rFonts w:ascii="Cambria Math" w:hAnsi="Cambria Math" w:cs="Cambria Math"/>
        </w:rPr>
        <w:t>‐</w:t>
      </w:r>
      <w:r w:rsidR="00C34E07" w:rsidRPr="00EC439E">
        <w:t>1895. DOI 10.1111/gove.12634.</w:t>
      </w:r>
      <w:r w:rsidR="00233863" w:rsidRPr="00EC439E">
        <w:t>IF 3.838</w:t>
      </w:r>
    </w:p>
    <w:p w:rsidR="00233863" w:rsidRPr="00EC439E" w:rsidRDefault="00233863" w:rsidP="00EC439E">
      <w:pPr>
        <w:shd w:val="clear" w:color="auto" w:fill="FFFFFF"/>
        <w:spacing w:after="75"/>
        <w:jc w:val="both"/>
      </w:pPr>
      <w:r w:rsidRPr="00EC439E">
        <w:t>Podíl: hlavní autor, korespondující autor</w:t>
      </w:r>
    </w:p>
    <w:p w:rsidR="00C34E07" w:rsidRPr="00EC439E" w:rsidRDefault="00C34E07" w:rsidP="00EC439E">
      <w:pPr>
        <w:shd w:val="clear" w:color="auto" w:fill="FFFFFF"/>
        <w:spacing w:after="75"/>
        <w:jc w:val="both"/>
      </w:pPr>
    </w:p>
    <w:p w:rsidR="00C34E07" w:rsidRPr="00EC439E" w:rsidRDefault="007B6589" w:rsidP="00EC439E">
      <w:pPr>
        <w:shd w:val="clear" w:color="auto" w:fill="FFFFFF"/>
        <w:spacing w:after="75"/>
        <w:jc w:val="both"/>
      </w:pPr>
      <w:r w:rsidRPr="00EC439E">
        <w:t xml:space="preserve">24) </w:t>
      </w:r>
      <w:r w:rsidR="00C34E07" w:rsidRPr="00EC439E">
        <w:t>S</w:t>
      </w:r>
      <w:r w:rsidR="005A00C4" w:rsidRPr="00EC439E">
        <w:t>vidroňová</w:t>
      </w:r>
      <w:r w:rsidR="00C34E07" w:rsidRPr="00EC439E">
        <w:t>, M</w:t>
      </w:r>
      <w:r w:rsidR="005A00C4" w:rsidRPr="00EC439E">
        <w:t>.,Vaceková</w:t>
      </w:r>
      <w:r w:rsidR="00C34E07" w:rsidRPr="00EC439E">
        <w:t>, G</w:t>
      </w:r>
      <w:r w:rsidR="005A00C4" w:rsidRPr="00EC439E">
        <w:t xml:space="preserve">., Plaček, M. </w:t>
      </w:r>
      <w:r w:rsidR="00C34E07" w:rsidRPr="00EC439E">
        <w:t>et al. Alternative non</w:t>
      </w:r>
      <w:r w:rsidR="00C34E07" w:rsidRPr="00EC439E">
        <w:rPr>
          <w:rFonts w:ascii="Cambria Math" w:hAnsi="Cambria Math" w:cs="Cambria Math"/>
        </w:rPr>
        <w:t>‐</w:t>
      </w:r>
      <w:r w:rsidR="00C34E07" w:rsidRPr="00EC439E">
        <w:t>profit funding methods: crowdfunding in the Czech Republic and Slovakia. Applied Economics Letters. 2021, 28 ﴾9﴿, 748</w:t>
      </w:r>
      <w:r w:rsidR="00C34E07" w:rsidRPr="00EC439E">
        <w:rPr>
          <w:rFonts w:ascii="Cambria Math" w:hAnsi="Cambria Math" w:cs="Cambria Math"/>
        </w:rPr>
        <w:t>‐</w:t>
      </w:r>
      <w:r w:rsidR="00C34E07" w:rsidRPr="00EC439E">
        <w:t xml:space="preserve"> 754. ISSN 1350</w:t>
      </w:r>
      <w:r w:rsidR="00C34E07" w:rsidRPr="00EC439E">
        <w:rPr>
          <w:rFonts w:ascii="Cambria Math" w:hAnsi="Cambria Math" w:cs="Cambria Math"/>
        </w:rPr>
        <w:t>‐</w:t>
      </w:r>
      <w:r w:rsidR="00C34E07" w:rsidRPr="00EC439E">
        <w:t>4851. DOI 10.1080/13504851.2020.1776828</w:t>
      </w:r>
      <w:r w:rsidR="005A00C4" w:rsidRPr="00EC439E">
        <w:t>. IF 1.157</w:t>
      </w:r>
    </w:p>
    <w:p w:rsidR="005A00C4" w:rsidRPr="00EC439E" w:rsidRDefault="005A00C4" w:rsidP="00EC439E">
      <w:pPr>
        <w:shd w:val="clear" w:color="auto" w:fill="FFFFFF"/>
        <w:spacing w:after="75"/>
        <w:jc w:val="both"/>
      </w:pPr>
      <w:r w:rsidRPr="00EC439E">
        <w:t>Podíl: korespondující autor, 20%</w:t>
      </w:r>
    </w:p>
    <w:p w:rsidR="00C34E07" w:rsidRPr="00EC439E" w:rsidRDefault="00C34E07" w:rsidP="00EC439E">
      <w:pPr>
        <w:shd w:val="clear" w:color="auto" w:fill="FFFFFF"/>
        <w:spacing w:after="75"/>
        <w:jc w:val="both"/>
        <w:rPr>
          <w:b/>
          <w:u w:val="single"/>
          <w:shd w:val="clear" w:color="auto" w:fill="FFFFFF"/>
        </w:rPr>
      </w:pPr>
    </w:p>
    <w:p w:rsidR="00C34E07" w:rsidRPr="00EC439E" w:rsidRDefault="007B6589" w:rsidP="00EC439E">
      <w:pPr>
        <w:jc w:val="both"/>
        <w:rPr>
          <w:color w:val="000000"/>
        </w:rPr>
      </w:pPr>
      <w:r w:rsidRPr="00EC439E">
        <w:rPr>
          <w:color w:val="000000"/>
        </w:rPr>
        <w:t xml:space="preserve">25) </w:t>
      </w:r>
      <w:r w:rsidR="005A00C4" w:rsidRPr="00EC439E">
        <w:rPr>
          <w:color w:val="000000"/>
        </w:rPr>
        <w:t>Plaček, M.</w:t>
      </w:r>
      <w:r w:rsidR="00C34E07" w:rsidRPr="00EC439E">
        <w:rPr>
          <w:color w:val="000000"/>
        </w:rPr>
        <w:t xml:space="preserve">, </w:t>
      </w:r>
      <w:r w:rsidR="005A00C4" w:rsidRPr="00EC439E">
        <w:rPr>
          <w:color w:val="000000"/>
        </w:rPr>
        <w:t>Ochrana, F.</w:t>
      </w:r>
      <w:r w:rsidR="00C34E07" w:rsidRPr="00EC439E">
        <w:rPr>
          <w:color w:val="000000"/>
        </w:rPr>
        <w:t xml:space="preserve">, </w:t>
      </w:r>
      <w:r w:rsidR="005A00C4" w:rsidRPr="00EC439E">
        <w:rPr>
          <w:color w:val="000000"/>
        </w:rPr>
        <w:t>Půček, M.</w:t>
      </w:r>
      <w:r w:rsidR="00C34E07" w:rsidRPr="00EC439E">
        <w:rPr>
          <w:color w:val="000000"/>
        </w:rPr>
        <w:t xml:space="preserve">, </w:t>
      </w:r>
      <w:r w:rsidR="005A00C4" w:rsidRPr="00EC439E">
        <w:rPr>
          <w:color w:val="000000"/>
        </w:rPr>
        <w:t>Nemec, J.</w:t>
      </w:r>
      <w:r w:rsidR="00C34E07" w:rsidRPr="00EC439E">
        <w:rPr>
          <w:color w:val="000000"/>
        </w:rPr>
        <w:t xml:space="preserve"> &amp; </w:t>
      </w:r>
      <w:r w:rsidR="005A00C4" w:rsidRPr="00EC439E">
        <w:rPr>
          <w:color w:val="000000"/>
        </w:rPr>
        <w:t>Křápek, M.</w:t>
      </w:r>
      <w:r w:rsidR="00C34E07" w:rsidRPr="00EC439E">
        <w:rPr>
          <w:color w:val="000000"/>
        </w:rPr>
        <w:t> (2021) Devolution and the efficiency of cultural heritage preservation: the case of regional museums in the Czech Republic, Journal of Tourism and Cultural Change, DOI: 10.1080/14766825.2021.1886302</w:t>
      </w:r>
      <w:r w:rsidR="005A00C4" w:rsidRPr="00EC439E">
        <w:rPr>
          <w:color w:val="000000"/>
        </w:rPr>
        <w:t>. IF 2.041</w:t>
      </w:r>
    </w:p>
    <w:p w:rsidR="005A00C4" w:rsidRPr="00EC439E" w:rsidRDefault="005A00C4" w:rsidP="00EC439E">
      <w:pPr>
        <w:jc w:val="both"/>
        <w:rPr>
          <w:color w:val="000000"/>
        </w:rPr>
      </w:pPr>
      <w:r w:rsidRPr="00EC439E">
        <w:rPr>
          <w:color w:val="000000"/>
        </w:rPr>
        <w:t>Podíl: hlavní autor, korespondující autor</w:t>
      </w:r>
    </w:p>
    <w:p w:rsidR="00C34E07" w:rsidRPr="00EC439E" w:rsidRDefault="00C34E07" w:rsidP="00EC439E">
      <w:pPr>
        <w:shd w:val="clear" w:color="auto" w:fill="FFFFFF"/>
        <w:spacing w:after="120"/>
        <w:jc w:val="both"/>
        <w:rPr>
          <w:bCs/>
        </w:rPr>
      </w:pPr>
    </w:p>
    <w:p w:rsidR="00C34E07" w:rsidRPr="00EC439E" w:rsidRDefault="007B6589" w:rsidP="00EC439E">
      <w:pPr>
        <w:jc w:val="both"/>
        <w:rPr>
          <w:color w:val="000000"/>
        </w:rPr>
      </w:pPr>
      <w:r w:rsidRPr="00EC439E">
        <w:rPr>
          <w:color w:val="000000"/>
        </w:rPr>
        <w:t xml:space="preserve">26) </w:t>
      </w:r>
      <w:r w:rsidR="00C34E07" w:rsidRPr="00EC439E">
        <w:rPr>
          <w:color w:val="000000"/>
        </w:rPr>
        <w:t>Plaček M, Křápek M, Čadil J, Hamerníková B. The Influence of Excellence on Municipal Performance: Quasi-Experimental Evidence From the Czech Republic. SAGE Open. October 2020. doi:10.1177/2158244020978232</w:t>
      </w:r>
      <w:r w:rsidR="005A00C4" w:rsidRPr="00EC439E">
        <w:rPr>
          <w:color w:val="000000"/>
        </w:rPr>
        <w:t>. IF 1.356</w:t>
      </w:r>
    </w:p>
    <w:p w:rsidR="005A00C4" w:rsidRPr="00EC439E" w:rsidRDefault="005A00C4" w:rsidP="00EC439E">
      <w:pPr>
        <w:jc w:val="both"/>
        <w:rPr>
          <w:color w:val="000000"/>
        </w:rPr>
      </w:pPr>
      <w:r w:rsidRPr="00EC439E">
        <w:rPr>
          <w:color w:val="000000"/>
        </w:rPr>
        <w:t>Podíl: hlavní autor, korespondující autor</w:t>
      </w:r>
    </w:p>
    <w:p w:rsidR="00C34E07" w:rsidRPr="00EC439E" w:rsidRDefault="00C34E07" w:rsidP="00EC439E">
      <w:pPr>
        <w:shd w:val="clear" w:color="auto" w:fill="FFFFFF"/>
        <w:spacing w:after="120"/>
        <w:jc w:val="both"/>
        <w:rPr>
          <w:bCs/>
        </w:rPr>
      </w:pPr>
    </w:p>
    <w:p w:rsidR="00C34E07" w:rsidRPr="00EC439E" w:rsidRDefault="007B6589" w:rsidP="00EC439E">
      <w:pPr>
        <w:jc w:val="both"/>
        <w:rPr>
          <w:color w:val="000000"/>
        </w:rPr>
      </w:pPr>
      <w:r w:rsidRPr="00EC439E">
        <w:rPr>
          <w:color w:val="000000"/>
        </w:rPr>
        <w:lastRenderedPageBreak/>
        <w:t xml:space="preserve">27) </w:t>
      </w:r>
      <w:r w:rsidR="005A00C4" w:rsidRPr="00EC439E">
        <w:rPr>
          <w:color w:val="000000"/>
        </w:rPr>
        <w:t>Plaček, M.</w:t>
      </w:r>
      <w:r w:rsidR="00C34E07" w:rsidRPr="00EC439E">
        <w:rPr>
          <w:color w:val="000000"/>
        </w:rPr>
        <w:t xml:space="preserve">, </w:t>
      </w:r>
      <w:r w:rsidR="005A00C4" w:rsidRPr="00EC439E">
        <w:rPr>
          <w:color w:val="000000"/>
        </w:rPr>
        <w:t>Špaček, D.,</w:t>
      </w:r>
      <w:r w:rsidR="00C34E07" w:rsidRPr="00EC439E">
        <w:rPr>
          <w:color w:val="000000"/>
        </w:rPr>
        <w:t> </w:t>
      </w:r>
      <w:r w:rsidR="005A00C4" w:rsidRPr="00EC439E">
        <w:rPr>
          <w:color w:val="000000"/>
        </w:rPr>
        <w:t xml:space="preserve">Ochrana, F., </w:t>
      </w:r>
      <w:r w:rsidR="00C34E07" w:rsidRPr="00EC439E">
        <w:rPr>
          <w:color w:val="000000"/>
        </w:rPr>
        <w:t xml:space="preserve">, </w:t>
      </w:r>
      <w:r w:rsidR="005A00C4" w:rsidRPr="00EC439E">
        <w:rPr>
          <w:color w:val="000000"/>
        </w:rPr>
        <w:t xml:space="preserve">Křápek, M., </w:t>
      </w:r>
      <w:r w:rsidR="00C34E07" w:rsidRPr="00EC439E">
        <w:rPr>
          <w:color w:val="000000"/>
        </w:rPr>
        <w:t xml:space="preserve"> </w:t>
      </w:r>
      <w:r w:rsidR="005A00C4" w:rsidRPr="00EC439E">
        <w:rPr>
          <w:color w:val="000000"/>
        </w:rPr>
        <w:t>Dvořáková, P</w:t>
      </w:r>
      <w:r w:rsidR="00C34E07" w:rsidRPr="00EC439E">
        <w:rPr>
          <w:color w:val="000000"/>
        </w:rPr>
        <w:t>. Does excellence matter? National quality awards and performance of Czech municipalities. The Journal of East European Management Studies, 2019, roč. 24, č. 4, s. 589-613. ISSN 0949-6181. doi:10.5771/0949-6181-2019-4-589.</w:t>
      </w:r>
      <w:r w:rsidR="005A00C4" w:rsidRPr="00EC439E">
        <w:rPr>
          <w:color w:val="000000"/>
        </w:rPr>
        <w:t xml:space="preserve"> IF 0.715</w:t>
      </w:r>
    </w:p>
    <w:p w:rsidR="005A00C4" w:rsidRPr="00EC439E" w:rsidRDefault="005A00C4" w:rsidP="00EC439E">
      <w:pPr>
        <w:jc w:val="both"/>
        <w:rPr>
          <w:color w:val="000000"/>
        </w:rPr>
      </w:pPr>
      <w:r w:rsidRPr="00EC439E">
        <w:rPr>
          <w:color w:val="000000"/>
        </w:rPr>
        <w:t>Podíl: hlavní autor, korespondující autor</w:t>
      </w:r>
    </w:p>
    <w:p w:rsidR="00C34E07" w:rsidRPr="00EC439E" w:rsidRDefault="00C34E07" w:rsidP="00EC439E">
      <w:pPr>
        <w:shd w:val="clear" w:color="auto" w:fill="FFFFFF"/>
        <w:spacing w:after="120"/>
        <w:jc w:val="both"/>
        <w:rPr>
          <w:bCs/>
        </w:rPr>
      </w:pPr>
    </w:p>
    <w:p w:rsidR="00A96995" w:rsidRPr="00EC439E" w:rsidRDefault="007B6589" w:rsidP="00EC439E">
      <w:pPr>
        <w:shd w:val="clear" w:color="auto" w:fill="FFFFFF"/>
        <w:spacing w:after="120"/>
        <w:jc w:val="both"/>
        <w:rPr>
          <w:bCs/>
        </w:rPr>
      </w:pPr>
      <w:r w:rsidRPr="00EC439E">
        <w:rPr>
          <w:bCs/>
        </w:rPr>
        <w:t xml:space="preserve">28) </w:t>
      </w:r>
      <w:r w:rsidR="00A96995" w:rsidRPr="00EC439E">
        <w:rPr>
          <w:bCs/>
        </w:rPr>
        <w:t>Plaček, M., Ochrana, F., Schmidt, M., Nemec, J. a M. Půček.</w:t>
      </w:r>
      <w:r w:rsidR="00A01819" w:rsidRPr="00EC439E">
        <w:rPr>
          <w:bCs/>
        </w:rPr>
        <w:t xml:space="preserve"> (2020).</w:t>
      </w:r>
      <w:r w:rsidR="00A96995" w:rsidRPr="00EC439E">
        <w:rPr>
          <w:bCs/>
        </w:rPr>
        <w:t xml:space="preserve"> The Factors Causing Delays in Public Procurement: the Czech Republic vs. the United Kingdom. Public money and management. Taylor and Francis.Routledge.</w:t>
      </w:r>
      <w:r w:rsidR="00A96995" w:rsidRPr="00EC439E">
        <w:t xml:space="preserve"> </w:t>
      </w:r>
      <w:r w:rsidR="00A96995" w:rsidRPr="00EC439E">
        <w:rPr>
          <w:bCs/>
        </w:rPr>
        <w:t>ISSN: 0954-0962.</w:t>
      </w:r>
      <w:r w:rsidR="00A01819" w:rsidRPr="00EC439E">
        <w:rPr>
          <w:bCs/>
        </w:rPr>
        <w:t xml:space="preserve"> IF 2.099</w:t>
      </w:r>
    </w:p>
    <w:p w:rsidR="00A96995" w:rsidRPr="00EC439E" w:rsidRDefault="00A01819" w:rsidP="00EC439E">
      <w:pPr>
        <w:shd w:val="clear" w:color="auto" w:fill="FFFFFF"/>
        <w:spacing w:after="120"/>
        <w:jc w:val="both"/>
        <w:rPr>
          <w:bCs/>
        </w:rPr>
      </w:pPr>
      <w:r w:rsidRPr="00EC439E">
        <w:rPr>
          <w:bCs/>
        </w:rPr>
        <w:t>Podíl:</w:t>
      </w:r>
      <w:r w:rsidR="00A96995" w:rsidRPr="00EC439E">
        <w:rPr>
          <w:bCs/>
        </w:rPr>
        <w:t xml:space="preserve"> hlavní autor, korespondenční autor</w:t>
      </w:r>
    </w:p>
    <w:p w:rsidR="00C34E07" w:rsidRPr="00EC439E" w:rsidRDefault="00C34E07" w:rsidP="00EC439E">
      <w:pPr>
        <w:shd w:val="clear" w:color="auto" w:fill="FFFFFF"/>
        <w:spacing w:after="120"/>
        <w:jc w:val="both"/>
        <w:rPr>
          <w:bCs/>
        </w:rPr>
      </w:pPr>
    </w:p>
    <w:p w:rsidR="00CB00A3" w:rsidRPr="00EC439E" w:rsidRDefault="007B6589" w:rsidP="00EC439E">
      <w:pPr>
        <w:shd w:val="clear" w:color="auto" w:fill="FFFFFF"/>
        <w:spacing w:after="120"/>
        <w:jc w:val="both"/>
        <w:rPr>
          <w:bCs/>
        </w:rPr>
      </w:pPr>
      <w:r w:rsidRPr="00EC439E">
        <w:rPr>
          <w:bCs/>
        </w:rPr>
        <w:t xml:space="preserve">29) </w:t>
      </w:r>
      <w:r w:rsidR="00CB00A3" w:rsidRPr="00EC439E">
        <w:rPr>
          <w:bCs/>
        </w:rPr>
        <w:t>Plaček</w:t>
      </w:r>
      <w:r w:rsidR="00A96995" w:rsidRPr="00EC439E">
        <w:rPr>
          <w:bCs/>
        </w:rPr>
        <w:t>,</w:t>
      </w:r>
      <w:r w:rsidR="00CB00A3" w:rsidRPr="00EC439E">
        <w:rPr>
          <w:bCs/>
        </w:rPr>
        <w:t xml:space="preserve"> M., Půček, M. a F. Ochrana.</w:t>
      </w:r>
      <w:r w:rsidR="00A01819" w:rsidRPr="00EC439E">
        <w:rPr>
          <w:bCs/>
        </w:rPr>
        <w:t>(2018).</w:t>
      </w:r>
      <w:r w:rsidR="00CB00A3" w:rsidRPr="00EC439E">
        <w:t xml:space="preserve"> </w:t>
      </w:r>
      <w:r w:rsidR="00CB00A3" w:rsidRPr="00EC439E">
        <w:rPr>
          <w:bCs/>
        </w:rPr>
        <w:t>The comparison of Bulgaria and the Czech Republic in the identification of corruption risk. Journal of comparative policy analysis research and practice.</w:t>
      </w:r>
      <w:r w:rsidR="00A96995" w:rsidRPr="00EC439E">
        <w:rPr>
          <w:bCs/>
        </w:rPr>
        <w:t>Routledge. Taylor and Francis.</w:t>
      </w:r>
      <w:r w:rsidR="00A96995" w:rsidRPr="00EC439E">
        <w:t xml:space="preserve"> </w:t>
      </w:r>
      <w:r w:rsidR="00A96995" w:rsidRPr="00EC439E">
        <w:rPr>
          <w:bCs/>
        </w:rPr>
        <w:t>ISSN: 1387-6988.</w:t>
      </w:r>
      <w:r w:rsidR="00A01819" w:rsidRPr="00EC439E">
        <w:rPr>
          <w:bCs/>
        </w:rPr>
        <w:t>IF 1.963</w:t>
      </w:r>
    </w:p>
    <w:p w:rsidR="00A01819" w:rsidRPr="00EC439E" w:rsidRDefault="00A01819" w:rsidP="00EC439E">
      <w:pPr>
        <w:shd w:val="clear" w:color="auto" w:fill="FFFFFF"/>
        <w:spacing w:after="120"/>
        <w:jc w:val="both"/>
        <w:rPr>
          <w:bCs/>
        </w:rPr>
      </w:pPr>
      <w:r w:rsidRPr="00EC439E">
        <w:rPr>
          <w:bCs/>
        </w:rPr>
        <w:t>Podíl: hlavní autor, korespondující autor</w:t>
      </w:r>
    </w:p>
    <w:p w:rsidR="007B6589" w:rsidRPr="00EC439E" w:rsidRDefault="007B6589" w:rsidP="00EC439E">
      <w:pPr>
        <w:shd w:val="clear" w:color="auto" w:fill="FFFFFF"/>
        <w:spacing w:after="120"/>
        <w:jc w:val="both"/>
        <w:rPr>
          <w:bCs/>
        </w:rPr>
      </w:pPr>
    </w:p>
    <w:p w:rsidR="00CB00A3" w:rsidRPr="00EC439E" w:rsidRDefault="007B6589" w:rsidP="00EC439E">
      <w:pPr>
        <w:shd w:val="clear" w:color="auto" w:fill="FFFFFF"/>
        <w:spacing w:after="120"/>
        <w:jc w:val="both"/>
        <w:rPr>
          <w:bCs/>
        </w:rPr>
      </w:pPr>
      <w:r w:rsidRPr="00EC439E">
        <w:rPr>
          <w:bCs/>
        </w:rPr>
        <w:t xml:space="preserve">30) </w:t>
      </w:r>
      <w:r w:rsidR="00CB00A3" w:rsidRPr="00EC439E">
        <w:rPr>
          <w:bCs/>
        </w:rPr>
        <w:t>Plaček M. a F. Ochrana.</w:t>
      </w:r>
      <w:r w:rsidR="00CB00A3" w:rsidRPr="00EC439E">
        <w:t xml:space="preserve"> </w:t>
      </w:r>
      <w:r w:rsidR="00A01819" w:rsidRPr="00EC439E">
        <w:t>(2018).</w:t>
      </w:r>
      <w:r w:rsidR="00CB00A3" w:rsidRPr="00EC439E">
        <w:rPr>
          <w:bCs/>
        </w:rPr>
        <w:t>A Comparison of Selected Characteristics of the Senior civil service of the Czech Republic and the United Kingdom: A Lesson for the Effective Management of Bureaucracy. Economic research – ekonomska istrazivanja. Tailor and Francis.Routle</w:t>
      </w:r>
      <w:r w:rsidR="00A96995" w:rsidRPr="00EC439E">
        <w:rPr>
          <w:bCs/>
        </w:rPr>
        <w:t>d</w:t>
      </w:r>
      <w:r w:rsidR="00CB00A3" w:rsidRPr="00EC439E">
        <w:rPr>
          <w:bCs/>
        </w:rPr>
        <w:t>ge. ISSN: 1331-677X</w:t>
      </w:r>
      <w:r w:rsidR="00A01819" w:rsidRPr="00EC439E">
        <w:rPr>
          <w:bCs/>
        </w:rPr>
        <w:t>. IF 2.2</w:t>
      </w:r>
    </w:p>
    <w:p w:rsidR="00A01819" w:rsidRPr="00EC439E" w:rsidRDefault="00A01819" w:rsidP="00EC439E">
      <w:pPr>
        <w:shd w:val="clear" w:color="auto" w:fill="FFFFFF"/>
        <w:spacing w:after="120"/>
        <w:jc w:val="both"/>
        <w:rPr>
          <w:bCs/>
        </w:rPr>
      </w:pPr>
      <w:r w:rsidRPr="00EC439E">
        <w:rPr>
          <w:bCs/>
        </w:rPr>
        <w:t>Podíl: hlavní autor, korespondující autor</w:t>
      </w:r>
    </w:p>
    <w:p w:rsidR="00C6470C" w:rsidRPr="00EC439E" w:rsidRDefault="007B6589" w:rsidP="00EC439E">
      <w:pPr>
        <w:shd w:val="clear" w:color="auto" w:fill="FFFFFF"/>
        <w:spacing w:after="120"/>
        <w:jc w:val="both"/>
        <w:rPr>
          <w:bCs/>
        </w:rPr>
      </w:pPr>
      <w:r w:rsidRPr="00EC439E">
        <w:rPr>
          <w:bCs/>
        </w:rPr>
        <w:t xml:space="preserve">31) </w:t>
      </w:r>
      <w:r w:rsidR="00C6470C" w:rsidRPr="00EC439E">
        <w:rPr>
          <w:bCs/>
        </w:rPr>
        <w:t>Michal Plaček, Juraj Nemec, František Ochrana, Milan Půček, Milan Křápek &amp; David Špaček (2020) Do performance management schemes deliver results in the public sector? Observations from the Czech Republic, Public Money &amp; Management, DOI: 10.1080/09540962.2020.1732053</w:t>
      </w:r>
      <w:r w:rsidR="00A01819" w:rsidRPr="00EC439E">
        <w:rPr>
          <w:bCs/>
        </w:rPr>
        <w:t xml:space="preserve"> IF 2.099</w:t>
      </w:r>
    </w:p>
    <w:p w:rsidR="00A01819" w:rsidRPr="00EC439E" w:rsidRDefault="00A01819" w:rsidP="00EC439E">
      <w:pPr>
        <w:shd w:val="clear" w:color="auto" w:fill="FFFFFF"/>
        <w:spacing w:after="120"/>
        <w:jc w:val="both"/>
        <w:rPr>
          <w:bCs/>
        </w:rPr>
      </w:pPr>
      <w:r w:rsidRPr="00EC439E">
        <w:rPr>
          <w:bCs/>
        </w:rPr>
        <w:t>Podíl: hlavní autor, korespondující autor</w:t>
      </w:r>
    </w:p>
    <w:p w:rsidR="00494236" w:rsidRPr="00EC439E" w:rsidRDefault="007B6589" w:rsidP="00EC439E">
      <w:pPr>
        <w:shd w:val="clear" w:color="auto" w:fill="FFFFFF"/>
        <w:spacing w:after="120"/>
        <w:jc w:val="both"/>
        <w:rPr>
          <w:bCs/>
        </w:rPr>
      </w:pPr>
      <w:r w:rsidRPr="00EC439E">
        <w:rPr>
          <w:bCs/>
        </w:rPr>
        <w:t xml:space="preserve">32) </w:t>
      </w:r>
      <w:r w:rsidR="00494236" w:rsidRPr="00EC439E">
        <w:rPr>
          <w:bCs/>
        </w:rPr>
        <w:t>Plaček, M., Schmidt, M., Ochrana, F., &amp; Půček, M. (2019). Factors Affecting the Length of Procedure in Public Procurement: The Case of the Czech Republic. Prague Economic Papers, 28(3), 313-329. doi: 10.18267/j.pep.692</w:t>
      </w:r>
      <w:r w:rsidR="00A01819" w:rsidRPr="00EC439E">
        <w:rPr>
          <w:bCs/>
        </w:rPr>
        <w:t>. IF 0.687</w:t>
      </w:r>
    </w:p>
    <w:p w:rsidR="00A01819" w:rsidRPr="00EC439E" w:rsidRDefault="00A01819" w:rsidP="00EC439E">
      <w:pPr>
        <w:shd w:val="clear" w:color="auto" w:fill="FFFFFF"/>
        <w:spacing w:after="120"/>
        <w:jc w:val="both"/>
        <w:rPr>
          <w:bCs/>
        </w:rPr>
      </w:pPr>
      <w:r w:rsidRPr="00EC439E">
        <w:rPr>
          <w:bCs/>
        </w:rPr>
        <w:t>Podíl: hlavní autor, korespondující autor</w:t>
      </w:r>
    </w:p>
    <w:p w:rsidR="00A01819" w:rsidRPr="00EC439E" w:rsidRDefault="007B6589" w:rsidP="00EC439E">
      <w:pPr>
        <w:shd w:val="clear" w:color="auto" w:fill="FFFFFF"/>
        <w:spacing w:after="120"/>
        <w:jc w:val="both"/>
        <w:rPr>
          <w:bCs/>
        </w:rPr>
      </w:pPr>
      <w:r w:rsidRPr="00EC439E">
        <w:rPr>
          <w:bCs/>
        </w:rPr>
        <w:t xml:space="preserve">33) </w:t>
      </w:r>
      <w:r w:rsidR="00CB00A3" w:rsidRPr="00EC439E">
        <w:rPr>
          <w:bCs/>
        </w:rPr>
        <w:t>Plaček, M., Ochrana, F., Schmidt, M., Půček, M. a M. Křápek. 2017.</w:t>
      </w:r>
      <w:r w:rsidR="00CB00A3" w:rsidRPr="00EC439E">
        <w:t xml:space="preserve"> </w:t>
      </w:r>
      <w:r w:rsidR="00CB00A3" w:rsidRPr="00EC439E">
        <w:rPr>
          <w:bCs/>
        </w:rPr>
        <w:t>Avoidance of Risk from the Contracting Authorities: Public Procurement Case Study. Ekonomický časopis / Journal of Economics, Bratislava: EÚ SAV, 2017, Volume 65, No. 7, s. 587-601. ISSN 0013-3035.</w:t>
      </w:r>
      <w:r w:rsidR="00A01819" w:rsidRPr="00EC439E">
        <w:rPr>
          <w:bCs/>
        </w:rPr>
        <w:t xml:space="preserve"> IF</w:t>
      </w:r>
      <w:r w:rsidR="00CB00A3" w:rsidRPr="00EC439E">
        <w:rPr>
          <w:bCs/>
        </w:rPr>
        <w:t>: 0,</w:t>
      </w:r>
      <w:r w:rsidR="00605DE9" w:rsidRPr="00EC439E">
        <w:rPr>
          <w:bCs/>
        </w:rPr>
        <w:t>327</w:t>
      </w:r>
      <w:r w:rsidR="00CB00A3" w:rsidRPr="00EC439E">
        <w:rPr>
          <w:bCs/>
        </w:rPr>
        <w:t>,</w:t>
      </w:r>
    </w:p>
    <w:p w:rsidR="00CB00A3" w:rsidRPr="00EC439E" w:rsidRDefault="00A01819" w:rsidP="00EC439E">
      <w:pPr>
        <w:shd w:val="clear" w:color="auto" w:fill="FFFFFF"/>
        <w:spacing w:after="120"/>
        <w:jc w:val="both"/>
        <w:rPr>
          <w:bCs/>
        </w:rPr>
      </w:pPr>
      <w:r w:rsidRPr="00EC439E">
        <w:rPr>
          <w:bCs/>
        </w:rPr>
        <w:t xml:space="preserve">Podíl: </w:t>
      </w:r>
      <w:r w:rsidR="00CB00A3" w:rsidRPr="00EC439E">
        <w:rPr>
          <w:bCs/>
        </w:rPr>
        <w:t>hlavní autor, korespondující autor</w:t>
      </w:r>
    </w:p>
    <w:p w:rsidR="00F96F73" w:rsidRPr="00EC439E" w:rsidRDefault="007B6589" w:rsidP="00EC439E">
      <w:pPr>
        <w:shd w:val="clear" w:color="auto" w:fill="FFFFFF"/>
        <w:spacing w:after="120"/>
        <w:jc w:val="both"/>
        <w:rPr>
          <w:bCs/>
        </w:rPr>
      </w:pPr>
      <w:r w:rsidRPr="00EC439E">
        <w:rPr>
          <w:bCs/>
        </w:rPr>
        <w:t xml:space="preserve">34) </w:t>
      </w:r>
      <w:r w:rsidR="00F96F73" w:rsidRPr="00EC439E">
        <w:rPr>
          <w:bCs/>
        </w:rPr>
        <w:t xml:space="preserve">Plaček, M. Schmidt,M., Ochrana, M., a M. J. Půček. 2017. Do the Selected Characteristics of Public Tenders Affect the Likelihood of Filing Petitions with the Regulators of Public Tenders? </w:t>
      </w:r>
      <w:r w:rsidR="00F96F73" w:rsidRPr="00EC439E">
        <w:rPr>
          <w:bCs/>
          <w:i/>
        </w:rPr>
        <w:t>Prague economic papers</w:t>
      </w:r>
      <w:r w:rsidR="00F96F73" w:rsidRPr="00EC439E">
        <w:rPr>
          <w:bCs/>
        </w:rPr>
        <w:t>, Praha: Oeconomica, Vol. 26, No. 3, s. 317-329. ISSN 1210-0455.</w:t>
      </w:r>
      <w:r w:rsidR="00605DE9" w:rsidRPr="00EC439E">
        <w:rPr>
          <w:bCs/>
        </w:rPr>
        <w:t>IF 0.409</w:t>
      </w:r>
    </w:p>
    <w:p w:rsidR="00F96F73" w:rsidRPr="00EC439E" w:rsidRDefault="00605DE9" w:rsidP="00EC439E">
      <w:pPr>
        <w:shd w:val="clear" w:color="auto" w:fill="FFFFFF"/>
        <w:spacing w:after="120"/>
        <w:jc w:val="both"/>
        <w:rPr>
          <w:bCs/>
        </w:rPr>
      </w:pPr>
      <w:r w:rsidRPr="00EC439E">
        <w:rPr>
          <w:bCs/>
        </w:rPr>
        <w:t>Podíl:</w:t>
      </w:r>
      <w:r w:rsidR="00F96F73" w:rsidRPr="00EC439E">
        <w:rPr>
          <w:bCs/>
        </w:rPr>
        <w:t xml:space="preserve"> hlavní autor, korespondující autor</w:t>
      </w:r>
    </w:p>
    <w:p w:rsidR="00F96F73" w:rsidRPr="00EC439E" w:rsidRDefault="007B6589" w:rsidP="00EC439E">
      <w:pPr>
        <w:shd w:val="clear" w:color="auto" w:fill="FFFFFF"/>
        <w:spacing w:after="120"/>
        <w:jc w:val="both"/>
        <w:rPr>
          <w:bCs/>
        </w:rPr>
      </w:pPr>
      <w:r w:rsidRPr="00EC439E">
        <w:rPr>
          <w:bCs/>
        </w:rPr>
        <w:t xml:space="preserve">35) </w:t>
      </w:r>
      <w:r w:rsidR="00F96F73" w:rsidRPr="00EC439E">
        <w:rPr>
          <w:bCs/>
        </w:rPr>
        <w:t xml:space="preserve">Plaček, M. 2017. The effects of decentralization on efficiency in public procurement: Empirical evidence from Czech republic. </w:t>
      </w:r>
      <w:r w:rsidR="00F96F73" w:rsidRPr="00EC439E">
        <w:rPr>
          <w:bCs/>
          <w:i/>
        </w:rPr>
        <w:t>Lex Localis – Journal of Local Self-Government</w:t>
      </w:r>
      <w:r w:rsidR="00F96F73" w:rsidRPr="00EC439E">
        <w:rPr>
          <w:bCs/>
        </w:rPr>
        <w:t xml:space="preserve">, </w:t>
      </w:r>
      <w:r w:rsidR="00F96F73" w:rsidRPr="00EC439E">
        <w:rPr>
          <w:bCs/>
        </w:rPr>
        <w:lastRenderedPageBreak/>
        <w:t>Institute for Local Self-Government and Public Procurement Maribor, 2017, Vol 15, No 1, s. 67-92. ISSN 1581-5374.</w:t>
      </w:r>
      <w:r w:rsidR="00605DE9" w:rsidRPr="00EC439E">
        <w:rPr>
          <w:bCs/>
        </w:rPr>
        <w:t xml:space="preserve"> IF 0.822</w:t>
      </w:r>
    </w:p>
    <w:p w:rsidR="00F96F73" w:rsidRPr="00EC439E" w:rsidRDefault="00605DE9" w:rsidP="00EC439E">
      <w:pPr>
        <w:shd w:val="clear" w:color="auto" w:fill="FFFFFF"/>
        <w:spacing w:after="120"/>
        <w:jc w:val="both"/>
        <w:rPr>
          <w:bCs/>
        </w:rPr>
      </w:pPr>
      <w:r w:rsidRPr="00EC439E">
        <w:rPr>
          <w:bCs/>
        </w:rPr>
        <w:t>Podíl:</w:t>
      </w:r>
      <w:r w:rsidR="00F96F73" w:rsidRPr="00EC439E">
        <w:rPr>
          <w:bCs/>
        </w:rPr>
        <w:t xml:space="preserve"> hlavní autor, korespondující autor</w:t>
      </w:r>
    </w:p>
    <w:p w:rsidR="00F96F73" w:rsidRPr="00EC439E" w:rsidRDefault="007B6589" w:rsidP="00EC439E">
      <w:pPr>
        <w:shd w:val="clear" w:color="auto" w:fill="FFFFFF"/>
        <w:spacing w:after="120"/>
        <w:jc w:val="both"/>
        <w:rPr>
          <w:bCs/>
        </w:rPr>
      </w:pPr>
      <w:r w:rsidRPr="00EC439E">
        <w:rPr>
          <w:bCs/>
        </w:rPr>
        <w:t xml:space="preserve">36) </w:t>
      </w:r>
      <w:r w:rsidR="00F96F73" w:rsidRPr="00EC439E">
        <w:rPr>
          <w:bCs/>
        </w:rPr>
        <w:t xml:space="preserve">Plaček, M., Ochrana, F., Křápek, M., Půček, M. J. a David Špaček. 2017. Does the financial self-sufficiency of municipalities affect efficiency of the museums which they founded? (a case study from the czech republic). </w:t>
      </w:r>
      <w:r w:rsidR="00F96F73" w:rsidRPr="00EC439E">
        <w:rPr>
          <w:bCs/>
          <w:i/>
        </w:rPr>
        <w:t xml:space="preserve">Lex localis - journal of local self-government, </w:t>
      </w:r>
      <w:r w:rsidR="00F96F73" w:rsidRPr="00EC439E">
        <w:rPr>
          <w:bCs/>
        </w:rPr>
        <w:t>Maribor, 2017, roč. 15, č. 3, s. pp. 479-494. ISSN 1581-5374.</w:t>
      </w:r>
      <w:r w:rsidR="00605DE9" w:rsidRPr="00EC439E">
        <w:rPr>
          <w:bCs/>
        </w:rPr>
        <w:t>IF 0.822</w:t>
      </w:r>
    </w:p>
    <w:p w:rsidR="00F96F73" w:rsidRPr="00EC439E" w:rsidRDefault="00605DE9" w:rsidP="00EC439E">
      <w:pPr>
        <w:shd w:val="clear" w:color="auto" w:fill="FFFFFF"/>
        <w:spacing w:after="120"/>
        <w:jc w:val="both"/>
        <w:rPr>
          <w:bCs/>
        </w:rPr>
      </w:pPr>
      <w:r w:rsidRPr="00EC439E">
        <w:rPr>
          <w:bCs/>
        </w:rPr>
        <w:t>Podíl: hlavní autor, korespondující autor</w:t>
      </w:r>
    </w:p>
    <w:p w:rsidR="00F96F73" w:rsidRPr="00EC439E" w:rsidRDefault="007B6589" w:rsidP="00EC439E">
      <w:pPr>
        <w:shd w:val="clear" w:color="auto" w:fill="FFFFFF"/>
        <w:spacing w:after="120"/>
        <w:jc w:val="both"/>
        <w:rPr>
          <w:bCs/>
        </w:rPr>
      </w:pPr>
      <w:r w:rsidRPr="00EC439E">
        <w:rPr>
          <w:bCs/>
        </w:rPr>
        <w:t xml:space="preserve">37) </w:t>
      </w:r>
      <w:r w:rsidR="00F96F73" w:rsidRPr="00EC439E">
        <w:rPr>
          <w:bCs/>
        </w:rPr>
        <w:t xml:space="preserve">Schmidt, M., Ochrana, F., Plaček, M. a M. J. Půček. An Empirical Analysis of Post-Contractual Behaviour in Public Works Contracts: The Czech Case as a Secondary Comparison with the Slovak Republic. </w:t>
      </w:r>
      <w:r w:rsidR="00F96F73" w:rsidRPr="00EC439E">
        <w:rPr>
          <w:bCs/>
          <w:i/>
        </w:rPr>
        <w:t>Ekonomický časopis</w:t>
      </w:r>
      <w:r w:rsidR="00F96F73" w:rsidRPr="00EC439E">
        <w:rPr>
          <w:bCs/>
        </w:rPr>
        <w:t>, SAP - Slovak Academic Press, 2016, roč. 64, č. 6, s. 501-518. ISSN 0013-3035.</w:t>
      </w:r>
      <w:r w:rsidR="00605DE9" w:rsidRPr="00EC439E">
        <w:rPr>
          <w:bCs/>
        </w:rPr>
        <w:t xml:space="preserve"> IF 0.72</w:t>
      </w:r>
    </w:p>
    <w:p w:rsidR="00F96F73" w:rsidRPr="00EC439E" w:rsidRDefault="00605DE9" w:rsidP="00EC439E">
      <w:pPr>
        <w:shd w:val="clear" w:color="auto" w:fill="FFFFFF"/>
        <w:spacing w:after="120"/>
        <w:jc w:val="both"/>
        <w:rPr>
          <w:bCs/>
        </w:rPr>
      </w:pPr>
      <w:r w:rsidRPr="00EC439E">
        <w:rPr>
          <w:bCs/>
        </w:rPr>
        <w:t>Podíl:</w:t>
      </w:r>
      <w:r w:rsidR="00F96F73" w:rsidRPr="00EC439E">
        <w:rPr>
          <w:bCs/>
        </w:rPr>
        <w:t xml:space="preserve"> hlavní autor, korespondující autor</w:t>
      </w:r>
    </w:p>
    <w:p w:rsidR="00F96F73" w:rsidRPr="00EC439E" w:rsidRDefault="007B6589" w:rsidP="00EC439E">
      <w:pPr>
        <w:shd w:val="clear" w:color="auto" w:fill="FFFFFF"/>
        <w:spacing w:after="120"/>
        <w:jc w:val="both"/>
        <w:rPr>
          <w:bCs/>
        </w:rPr>
      </w:pPr>
      <w:r w:rsidRPr="00EC439E">
        <w:rPr>
          <w:bCs/>
        </w:rPr>
        <w:t xml:space="preserve">38) </w:t>
      </w:r>
      <w:r w:rsidR="00F96F73" w:rsidRPr="00EC439E">
        <w:rPr>
          <w:bCs/>
        </w:rPr>
        <w:t xml:space="preserve">Půček, M. J., Plaček, M. a F. Ochrana. 2016.Do the data on municipal expenditures in the Czech Republic imply incorrectness in their management? </w:t>
      </w:r>
      <w:r w:rsidR="00F96F73" w:rsidRPr="00EC439E">
        <w:rPr>
          <w:bCs/>
          <w:i/>
        </w:rPr>
        <w:t>E a M: Ekonomie a Management,</w:t>
      </w:r>
      <w:r w:rsidR="00F96F73" w:rsidRPr="00EC439E">
        <w:rPr>
          <w:bCs/>
        </w:rPr>
        <w:t xml:space="preserve"> 2016, roč. 19, (4), s. 89-103. doi:10.15240/tul/001/2016-4-007.</w:t>
      </w:r>
      <w:r w:rsidR="00605DE9" w:rsidRPr="00EC439E">
        <w:rPr>
          <w:bCs/>
        </w:rPr>
        <w:t xml:space="preserve"> IF 1.163</w:t>
      </w:r>
    </w:p>
    <w:p w:rsidR="00F96F73" w:rsidRPr="00EC439E" w:rsidRDefault="00605DE9" w:rsidP="00EC439E">
      <w:pPr>
        <w:shd w:val="clear" w:color="auto" w:fill="FFFFFF"/>
        <w:spacing w:after="120"/>
        <w:jc w:val="both"/>
        <w:rPr>
          <w:bCs/>
        </w:rPr>
      </w:pPr>
      <w:r w:rsidRPr="00EC439E">
        <w:rPr>
          <w:bCs/>
        </w:rPr>
        <w:t xml:space="preserve">Podíl: </w:t>
      </w:r>
      <w:r w:rsidR="00F96F73" w:rsidRPr="00EC439E">
        <w:rPr>
          <w:bCs/>
        </w:rPr>
        <w:t>hlavní autor, korespondující autor</w:t>
      </w:r>
    </w:p>
    <w:p w:rsidR="00F96F73" w:rsidRPr="00EC439E" w:rsidRDefault="007B6589" w:rsidP="00EC439E">
      <w:pPr>
        <w:shd w:val="clear" w:color="auto" w:fill="FFFFFF"/>
        <w:spacing w:after="120"/>
        <w:jc w:val="both"/>
        <w:rPr>
          <w:bCs/>
        </w:rPr>
      </w:pPr>
      <w:r w:rsidRPr="00EC439E">
        <w:rPr>
          <w:bCs/>
        </w:rPr>
        <w:t xml:space="preserve">39) </w:t>
      </w:r>
      <w:r w:rsidR="00F96F73" w:rsidRPr="00EC439E">
        <w:rPr>
          <w:bCs/>
        </w:rPr>
        <w:t xml:space="preserve">Plaček, M., Schmidt, M., Ochrana, F. a M. J. Půček. Impact of selected factors regarding the efficiency of public procurement (the Case of Czech republic) with emphasis of decentralization. </w:t>
      </w:r>
      <w:r w:rsidR="00F96F73" w:rsidRPr="00EC439E">
        <w:rPr>
          <w:bCs/>
          <w:i/>
        </w:rPr>
        <w:t>Ekonomický časopis</w:t>
      </w:r>
      <w:r w:rsidR="00F96F73" w:rsidRPr="00EC439E">
        <w:rPr>
          <w:bCs/>
        </w:rPr>
        <w:t>, SAP - Slovak Academic Press, 2016, roč. 64, č. 1, s. 22-36. ISSN 0013-3035.</w:t>
      </w:r>
      <w:r w:rsidR="00605DE9" w:rsidRPr="00EC439E">
        <w:rPr>
          <w:bCs/>
        </w:rPr>
        <w:t xml:space="preserve"> IF 0.72</w:t>
      </w:r>
    </w:p>
    <w:p w:rsidR="00F96F73" w:rsidRPr="00EC439E" w:rsidRDefault="00605DE9" w:rsidP="00EC439E">
      <w:pPr>
        <w:shd w:val="clear" w:color="auto" w:fill="FFFFFF"/>
        <w:spacing w:after="120"/>
        <w:jc w:val="both"/>
        <w:rPr>
          <w:bCs/>
        </w:rPr>
      </w:pPr>
      <w:r w:rsidRPr="00EC439E">
        <w:rPr>
          <w:bCs/>
        </w:rPr>
        <w:t>Podíl:</w:t>
      </w:r>
      <w:r w:rsidR="00F96F73" w:rsidRPr="00EC439E">
        <w:rPr>
          <w:bCs/>
        </w:rPr>
        <w:t xml:space="preserve"> hlavní autor, korespondující autor</w:t>
      </w:r>
    </w:p>
    <w:p w:rsidR="00F96F73" w:rsidRPr="00EC439E" w:rsidRDefault="007B6589" w:rsidP="00EC439E">
      <w:pPr>
        <w:shd w:val="clear" w:color="auto" w:fill="FFFFFF"/>
        <w:spacing w:after="120"/>
        <w:jc w:val="both"/>
        <w:rPr>
          <w:bCs/>
        </w:rPr>
      </w:pPr>
      <w:r w:rsidRPr="00EC439E">
        <w:rPr>
          <w:bCs/>
        </w:rPr>
        <w:t xml:space="preserve">40) </w:t>
      </w:r>
      <w:r w:rsidR="00F96F73" w:rsidRPr="00EC439E">
        <w:rPr>
          <w:bCs/>
        </w:rPr>
        <w:t xml:space="preserve">Plaček, M., Půček, M.J., Ochrana, F., Křápek, M. a L. Matějová. 2016. Political Business Cycle in Czech Republic. Case of Municipalities. </w:t>
      </w:r>
      <w:r w:rsidR="00F96F73" w:rsidRPr="00EC439E">
        <w:rPr>
          <w:bCs/>
          <w:i/>
        </w:rPr>
        <w:t>Prague Economic Papers : Quarterly Journal of Economic Theory and Policy,</w:t>
      </w:r>
      <w:r w:rsidR="00F96F73" w:rsidRPr="00EC439E">
        <w:rPr>
          <w:bCs/>
        </w:rPr>
        <w:t xml:space="preserve"> Praha: Vysoká škola ekonomická v Praze, 2016, roč. 25, č. 3, s. 304-320. ISSN 1210-0455. doi:10.18267/j.pep.566.</w:t>
      </w:r>
      <w:r w:rsidR="00605DE9" w:rsidRPr="00EC439E">
        <w:rPr>
          <w:bCs/>
        </w:rPr>
        <w:t xml:space="preserve"> IF 0.71</w:t>
      </w:r>
    </w:p>
    <w:p w:rsidR="00F96F73" w:rsidRPr="00EC439E" w:rsidRDefault="00605DE9" w:rsidP="00EC439E">
      <w:pPr>
        <w:shd w:val="clear" w:color="auto" w:fill="FFFFFF"/>
        <w:spacing w:after="120"/>
        <w:jc w:val="both"/>
        <w:rPr>
          <w:bCs/>
        </w:rPr>
      </w:pPr>
      <w:r w:rsidRPr="00EC439E">
        <w:rPr>
          <w:bCs/>
        </w:rPr>
        <w:t xml:space="preserve">Podíl: hlavní autor, </w:t>
      </w:r>
      <w:r w:rsidR="00F96F73" w:rsidRPr="00EC439E">
        <w:rPr>
          <w:bCs/>
        </w:rPr>
        <w:t xml:space="preserve"> korespondující autor</w:t>
      </w:r>
    </w:p>
    <w:p w:rsidR="00F96F73" w:rsidRPr="00EC439E" w:rsidRDefault="007B6589" w:rsidP="00EC439E">
      <w:pPr>
        <w:spacing w:after="120"/>
        <w:jc w:val="both"/>
        <w:rPr>
          <w:bCs/>
        </w:rPr>
      </w:pPr>
      <w:r w:rsidRPr="00EC439E">
        <w:rPr>
          <w:bCs/>
        </w:rPr>
        <w:t xml:space="preserve">41) </w:t>
      </w:r>
      <w:r w:rsidR="00F96F73" w:rsidRPr="00EC439E">
        <w:rPr>
          <w:bCs/>
        </w:rPr>
        <w:t xml:space="preserve">Plaček, M., Půček, M. J. a S. Čurda. 2015. </w:t>
      </w:r>
      <w:r w:rsidR="00F96F73" w:rsidRPr="00EC439E">
        <w:rPr>
          <w:bCs/>
          <w:i/>
        </w:rPr>
        <w:t>T</w:t>
      </w:r>
      <w:r w:rsidR="00F96F73" w:rsidRPr="00EC439E">
        <w:rPr>
          <w:bCs/>
        </w:rPr>
        <w:t xml:space="preserve">he utilization of system dynamics in the environment: an example of waste management from the city of Znojmo. </w:t>
      </w:r>
      <w:r w:rsidR="00F96F73" w:rsidRPr="00EC439E">
        <w:rPr>
          <w:bCs/>
          <w:i/>
        </w:rPr>
        <w:t>Lex localis - Journal of Local Self-Government,</w:t>
      </w:r>
      <w:r w:rsidR="00F96F73" w:rsidRPr="00EC439E">
        <w:rPr>
          <w:bCs/>
        </w:rPr>
        <w:t xml:space="preserve"> 2015, roč. 13, č. 2, s. 205-227. ISSN 1581-5374.</w:t>
      </w:r>
      <w:r w:rsidR="00605DE9" w:rsidRPr="00EC439E">
        <w:rPr>
          <w:bCs/>
        </w:rPr>
        <w:t xml:space="preserve"> IF 0.714</w:t>
      </w:r>
    </w:p>
    <w:p w:rsidR="00F96F73" w:rsidRPr="00EC439E" w:rsidRDefault="00605DE9" w:rsidP="00EC439E">
      <w:pPr>
        <w:spacing w:after="120"/>
        <w:jc w:val="both"/>
        <w:rPr>
          <w:bCs/>
        </w:rPr>
      </w:pPr>
      <w:r w:rsidRPr="00EC439E">
        <w:rPr>
          <w:bCs/>
        </w:rPr>
        <w:t>Podíl:</w:t>
      </w:r>
      <w:r w:rsidR="00F96F73" w:rsidRPr="00EC439E">
        <w:rPr>
          <w:bCs/>
        </w:rPr>
        <w:t xml:space="preserve"> hlavní autor, korespondující autor</w:t>
      </w:r>
    </w:p>
    <w:p w:rsidR="00F96F73" w:rsidRPr="00EC439E" w:rsidRDefault="007B6589" w:rsidP="00EC439E">
      <w:pPr>
        <w:shd w:val="clear" w:color="auto" w:fill="FFFFFF"/>
        <w:spacing w:after="75"/>
        <w:jc w:val="both"/>
        <w:rPr>
          <w:bCs/>
        </w:rPr>
      </w:pPr>
      <w:r w:rsidRPr="00EC439E">
        <w:rPr>
          <w:bCs/>
        </w:rPr>
        <w:t xml:space="preserve">42) </w:t>
      </w:r>
      <w:r w:rsidR="004755B0" w:rsidRPr="00EC439E">
        <w:rPr>
          <w:bCs/>
        </w:rPr>
        <w:t xml:space="preserve">Plaček, M., Ochrana, F. a M. Půček. 2015. Benchmarking in Czech higher education: the case of schools of economics. </w:t>
      </w:r>
      <w:r w:rsidR="004755B0" w:rsidRPr="00EC439E">
        <w:rPr>
          <w:bCs/>
          <w:i/>
        </w:rPr>
        <w:t>Journal of Higher Education Policy and Management,</w:t>
      </w:r>
      <w:r w:rsidR="004755B0" w:rsidRPr="00EC439E">
        <w:rPr>
          <w:bCs/>
        </w:rPr>
        <w:t xml:space="preserve"> 2015. ISSN 1360-080X. doi:10.1080/1360080X.2015.1056601.</w:t>
      </w:r>
      <w:r w:rsidR="00605DE9" w:rsidRPr="00EC439E">
        <w:rPr>
          <w:bCs/>
        </w:rPr>
        <w:t xml:space="preserve"> IF 0.814</w:t>
      </w:r>
    </w:p>
    <w:p w:rsidR="00605DE9" w:rsidRPr="00EC439E" w:rsidRDefault="00605DE9" w:rsidP="00EC439E">
      <w:pPr>
        <w:shd w:val="clear" w:color="auto" w:fill="FFFFFF"/>
        <w:spacing w:after="75"/>
        <w:jc w:val="both"/>
        <w:rPr>
          <w:bCs/>
        </w:rPr>
      </w:pPr>
      <w:r w:rsidRPr="00EC439E">
        <w:rPr>
          <w:bCs/>
        </w:rPr>
        <w:t>Podíl: hlavní autor, korespondující autor</w:t>
      </w:r>
    </w:p>
    <w:p w:rsidR="00605DE9" w:rsidRPr="00EC439E" w:rsidRDefault="002E14D1" w:rsidP="00EC439E">
      <w:pPr>
        <w:shd w:val="clear" w:color="auto" w:fill="FFFFFF"/>
        <w:spacing w:after="75"/>
        <w:jc w:val="both"/>
        <w:rPr>
          <w:b/>
          <w:bCs/>
          <w:u w:val="single"/>
        </w:rPr>
      </w:pPr>
      <w:r>
        <w:rPr>
          <w:b/>
          <w:bCs/>
          <w:u w:val="single"/>
        </w:rPr>
        <w:t xml:space="preserve">C2 </w:t>
      </w:r>
      <w:r w:rsidR="00605DE9" w:rsidRPr="00EC439E">
        <w:rPr>
          <w:b/>
          <w:bCs/>
          <w:u w:val="single"/>
        </w:rPr>
        <w:t>Recenzované články v zahraničních časopisech</w:t>
      </w:r>
      <w:r>
        <w:rPr>
          <w:b/>
          <w:bCs/>
          <w:u w:val="single"/>
        </w:rPr>
        <w:t xml:space="preserve"> (WOS Arts and Humatities, WOS Emerging Sources, Scopus)</w:t>
      </w:r>
    </w:p>
    <w:p w:rsidR="004755B0" w:rsidRPr="00EC439E" w:rsidRDefault="007B6589" w:rsidP="00EC439E">
      <w:pPr>
        <w:shd w:val="clear" w:color="auto" w:fill="FFFFFF"/>
        <w:spacing w:after="75"/>
        <w:jc w:val="both"/>
        <w:rPr>
          <w:bCs/>
        </w:rPr>
      </w:pPr>
      <w:r w:rsidRPr="00EC439E">
        <w:rPr>
          <w:bCs/>
        </w:rPr>
        <w:t xml:space="preserve">43) </w:t>
      </w:r>
      <w:r w:rsidR="004755B0" w:rsidRPr="00EC439E">
        <w:rPr>
          <w:bCs/>
        </w:rPr>
        <w:t>Michal Plaček, František Ochrana, Milan Půček, Juraj Nemec, Milan Křápek &amp; Cristina del Campo (2020) Autonomy and performance of local museums: the case of Czech Republic, Museum Management and Curatorship, DOI: 10.1080/09647775.2020.1803112</w:t>
      </w:r>
    </w:p>
    <w:p w:rsidR="00605DE9" w:rsidRPr="00EC439E" w:rsidRDefault="00605DE9" w:rsidP="00EC439E">
      <w:pPr>
        <w:shd w:val="clear" w:color="auto" w:fill="FFFFFF"/>
        <w:spacing w:after="75"/>
        <w:jc w:val="both"/>
        <w:rPr>
          <w:bCs/>
        </w:rPr>
      </w:pPr>
      <w:r w:rsidRPr="00EC439E">
        <w:rPr>
          <w:bCs/>
        </w:rPr>
        <w:t>Podíl: hlavní autor, korespondující autor</w:t>
      </w:r>
    </w:p>
    <w:p w:rsidR="004755B0" w:rsidRPr="00EC439E" w:rsidRDefault="004755B0" w:rsidP="00EC439E">
      <w:pPr>
        <w:shd w:val="clear" w:color="auto" w:fill="FFFFFF"/>
        <w:spacing w:after="75"/>
        <w:jc w:val="both"/>
        <w:rPr>
          <w:bCs/>
        </w:rPr>
      </w:pPr>
    </w:p>
    <w:p w:rsidR="004755B0" w:rsidRPr="00EC439E" w:rsidRDefault="007B6589" w:rsidP="00EC439E">
      <w:pPr>
        <w:shd w:val="clear" w:color="auto" w:fill="FFFFFF"/>
        <w:spacing w:after="75"/>
        <w:jc w:val="both"/>
        <w:rPr>
          <w:bCs/>
        </w:rPr>
      </w:pPr>
      <w:r w:rsidRPr="00EC439E">
        <w:rPr>
          <w:bCs/>
        </w:rPr>
        <w:lastRenderedPageBreak/>
        <w:t xml:space="preserve">44) </w:t>
      </w:r>
      <w:r w:rsidR="004755B0" w:rsidRPr="00EC439E">
        <w:rPr>
          <w:bCs/>
        </w:rPr>
        <w:t>Michal Plaček, František Ochrana, Milan Půček, Juraj Nemec &amp; Milan Křápek (2018) Devolution in the Czech and Slovak institutions of cultural heritage, Museum Management and Curatorship, 33:6, 594-609, DOI: 10.1080/09647775.2018.1496356</w:t>
      </w:r>
    </w:p>
    <w:p w:rsidR="00605DE9" w:rsidRPr="00EC439E" w:rsidRDefault="00605DE9" w:rsidP="00EC439E">
      <w:pPr>
        <w:shd w:val="clear" w:color="auto" w:fill="FFFFFF"/>
        <w:spacing w:after="75"/>
        <w:jc w:val="both"/>
        <w:rPr>
          <w:bCs/>
        </w:rPr>
      </w:pPr>
      <w:r w:rsidRPr="00EC439E">
        <w:rPr>
          <w:bCs/>
        </w:rPr>
        <w:t>Podíl: hlavní autor, korespondující autor</w:t>
      </w:r>
    </w:p>
    <w:p w:rsidR="004755B0" w:rsidRPr="00EC439E" w:rsidRDefault="007B6589" w:rsidP="00EC439E">
      <w:pPr>
        <w:shd w:val="clear" w:color="auto" w:fill="FFFFFF"/>
        <w:spacing w:after="75"/>
        <w:jc w:val="both"/>
        <w:rPr>
          <w:bCs/>
        </w:rPr>
      </w:pPr>
      <w:r w:rsidRPr="00EC439E">
        <w:rPr>
          <w:bCs/>
        </w:rPr>
        <w:t xml:space="preserve">45) </w:t>
      </w:r>
      <w:r w:rsidR="004755B0" w:rsidRPr="00EC439E">
        <w:rPr>
          <w:bCs/>
        </w:rPr>
        <w:t>Plaček, M., Půček, M. J. a V. Šilhánková. 2017.</w:t>
      </w:r>
      <w:r w:rsidR="004755B0" w:rsidRPr="00EC439E">
        <w:rPr>
          <w:bCs/>
          <w:i/>
        </w:rPr>
        <w:t xml:space="preserve">New trends in the strategic management of the museums in the Czech republic. </w:t>
      </w:r>
      <w:r w:rsidR="004755B0" w:rsidRPr="00EC439E">
        <w:rPr>
          <w:bCs/>
        </w:rPr>
        <w:t>Museum Management and Curatorship, Taylor and Francis, Routledge, 2017, roč. 32, č. 4, s. 302-318.</w:t>
      </w:r>
    </w:p>
    <w:p w:rsidR="00605DE9" w:rsidRPr="00EC439E" w:rsidRDefault="00605DE9" w:rsidP="00EC439E">
      <w:pPr>
        <w:shd w:val="clear" w:color="auto" w:fill="FFFFFF"/>
        <w:spacing w:after="75"/>
        <w:jc w:val="both"/>
        <w:rPr>
          <w:bCs/>
        </w:rPr>
      </w:pPr>
      <w:r w:rsidRPr="00EC439E">
        <w:rPr>
          <w:bCs/>
        </w:rPr>
        <w:t>Podíl: hlavní autor, korespondující autor</w:t>
      </w:r>
    </w:p>
    <w:p w:rsidR="004755B0" w:rsidRPr="00EC439E" w:rsidRDefault="007B6589" w:rsidP="00EC439E">
      <w:pPr>
        <w:jc w:val="both"/>
        <w:rPr>
          <w:color w:val="000000"/>
        </w:rPr>
      </w:pPr>
      <w:r w:rsidRPr="00EC439E">
        <w:rPr>
          <w:color w:val="000000"/>
        </w:rPr>
        <w:t xml:space="preserve">46) </w:t>
      </w:r>
      <w:r w:rsidR="004755B0" w:rsidRPr="00EC439E">
        <w:rPr>
          <w:color w:val="000000"/>
        </w:rPr>
        <w:t>Plaček, M., Špaček, D. and Ochrana, F. (2020), "Public leadership and strategies of Czech municipalities during the COVID-19 pandemic – municipal activism vs municipal passivism", International Journal of Public Leadership, Vol. ahead-of-print No. ahead-of-print. https://doi.org/10.1108/IJPL-06-2020-0047</w:t>
      </w:r>
    </w:p>
    <w:p w:rsidR="004755B0" w:rsidRPr="00EC439E" w:rsidRDefault="00605DE9" w:rsidP="00EC439E">
      <w:pPr>
        <w:shd w:val="clear" w:color="auto" w:fill="FFFFFF"/>
        <w:spacing w:after="120"/>
        <w:jc w:val="both"/>
        <w:rPr>
          <w:bCs/>
        </w:rPr>
      </w:pPr>
      <w:r w:rsidRPr="00EC439E">
        <w:rPr>
          <w:bCs/>
        </w:rPr>
        <w:t>Podíl: hlavní autor, korespondující autor</w:t>
      </w:r>
    </w:p>
    <w:p w:rsidR="004755B0" w:rsidRPr="00EC439E" w:rsidRDefault="007B6589" w:rsidP="00EC439E">
      <w:pPr>
        <w:jc w:val="both"/>
        <w:rPr>
          <w:color w:val="000000"/>
        </w:rPr>
      </w:pPr>
      <w:r w:rsidRPr="00EC439E">
        <w:rPr>
          <w:color w:val="000000"/>
        </w:rPr>
        <w:t xml:space="preserve">47) </w:t>
      </w:r>
      <w:r w:rsidR="004755B0" w:rsidRPr="00EC439E">
        <w:rPr>
          <w:color w:val="000000"/>
        </w:rPr>
        <w:t>P</w:t>
      </w:r>
      <w:r w:rsidR="00103DC5" w:rsidRPr="00EC439E">
        <w:rPr>
          <w:color w:val="000000"/>
        </w:rPr>
        <w:t>laček</w:t>
      </w:r>
      <w:r w:rsidR="004755B0" w:rsidRPr="00EC439E">
        <w:rPr>
          <w:color w:val="000000"/>
        </w:rPr>
        <w:t>, Michal, Jana S</w:t>
      </w:r>
      <w:r w:rsidR="00103DC5" w:rsidRPr="00EC439E">
        <w:rPr>
          <w:color w:val="000000"/>
        </w:rPr>
        <w:t>oukopová</w:t>
      </w:r>
      <w:r w:rsidR="004755B0" w:rsidRPr="00EC439E">
        <w:rPr>
          <w:color w:val="000000"/>
        </w:rPr>
        <w:t>, Gabriela V</w:t>
      </w:r>
      <w:r w:rsidR="00103DC5" w:rsidRPr="00EC439E">
        <w:rPr>
          <w:color w:val="000000"/>
        </w:rPr>
        <w:t>aceková</w:t>
      </w:r>
      <w:r w:rsidR="004755B0" w:rsidRPr="00EC439E">
        <w:rPr>
          <w:color w:val="000000"/>
        </w:rPr>
        <w:t>, František O</w:t>
      </w:r>
      <w:r w:rsidR="00103DC5" w:rsidRPr="00EC439E">
        <w:rPr>
          <w:color w:val="000000"/>
        </w:rPr>
        <w:t>chrana</w:t>
      </w:r>
      <w:r w:rsidR="004755B0" w:rsidRPr="00EC439E">
        <w:rPr>
          <w:color w:val="000000"/>
        </w:rPr>
        <w:t> a Martin S</w:t>
      </w:r>
      <w:r w:rsidR="00103DC5" w:rsidRPr="00EC439E">
        <w:rPr>
          <w:color w:val="000000"/>
        </w:rPr>
        <w:t>chmidt</w:t>
      </w:r>
      <w:r w:rsidR="004755B0" w:rsidRPr="00EC439E">
        <w:rPr>
          <w:color w:val="000000"/>
        </w:rPr>
        <w:t>. Another One Bites the Dust: Recurrent Procurement Contracts in the Czech Republic. Public Works Management &amp; Policy, S</w:t>
      </w:r>
      <w:r w:rsidR="00103DC5" w:rsidRPr="00EC439E">
        <w:rPr>
          <w:color w:val="000000"/>
        </w:rPr>
        <w:t xml:space="preserve">age publications </w:t>
      </w:r>
      <w:r w:rsidR="004755B0" w:rsidRPr="00EC439E">
        <w:rPr>
          <w:color w:val="000000"/>
        </w:rPr>
        <w:t>INC, 2020, early access, s. 1-22. ISSN 1087-724X. doi:10.1177/1087724X19876647.</w:t>
      </w:r>
    </w:p>
    <w:p w:rsidR="00605DE9" w:rsidRPr="00EC439E" w:rsidRDefault="00605DE9" w:rsidP="00EC439E">
      <w:pPr>
        <w:jc w:val="both"/>
        <w:rPr>
          <w:color w:val="000000"/>
        </w:rPr>
      </w:pPr>
      <w:r w:rsidRPr="00EC439E">
        <w:rPr>
          <w:color w:val="000000"/>
        </w:rPr>
        <w:t>Podíl: hlavní autor, korespondující autor</w:t>
      </w:r>
    </w:p>
    <w:p w:rsidR="004755B0" w:rsidRPr="00EC439E" w:rsidRDefault="004755B0" w:rsidP="00EC439E">
      <w:pPr>
        <w:shd w:val="clear" w:color="auto" w:fill="FFFFFF"/>
        <w:spacing w:after="120"/>
        <w:jc w:val="both"/>
        <w:rPr>
          <w:bCs/>
        </w:rPr>
      </w:pPr>
    </w:p>
    <w:p w:rsidR="004755B0" w:rsidRPr="00EC439E" w:rsidRDefault="007B6589" w:rsidP="00EC439E">
      <w:pPr>
        <w:jc w:val="both"/>
        <w:rPr>
          <w:color w:val="000000"/>
        </w:rPr>
      </w:pPr>
      <w:r w:rsidRPr="00EC439E">
        <w:rPr>
          <w:color w:val="000000"/>
        </w:rPr>
        <w:t xml:space="preserve">48) </w:t>
      </w:r>
      <w:r w:rsidR="004755B0" w:rsidRPr="00EC439E">
        <w:rPr>
          <w:color w:val="000000"/>
        </w:rPr>
        <w:t>Šagát, V., Plaček, M., &amp; Kolman, P. (2019). The Impact of Fiscal Rules on the Financial Management of Higher Self-Governing Units in the Slovak Republic, NISPAcee Journal of Public Administration and Policy, 12(1), 135-159. doi: </w:t>
      </w:r>
      <w:hyperlink r:id="rId9" w:history="1">
        <w:r w:rsidR="00605DE9" w:rsidRPr="00EC439E">
          <w:rPr>
            <w:rStyle w:val="Hypertextovodkaz"/>
          </w:rPr>
          <w:t>https://doi.org/10.2478/nispa-2019-0006</w:t>
        </w:r>
      </w:hyperlink>
    </w:p>
    <w:p w:rsidR="00605DE9" w:rsidRPr="00EC439E" w:rsidRDefault="00605DE9" w:rsidP="00EC439E">
      <w:pPr>
        <w:jc w:val="both"/>
        <w:rPr>
          <w:color w:val="000000"/>
        </w:rPr>
      </w:pPr>
      <w:r w:rsidRPr="00EC439E">
        <w:rPr>
          <w:color w:val="000000"/>
        </w:rPr>
        <w:t>Podíl: hlavní autor, korespondující autor</w:t>
      </w:r>
    </w:p>
    <w:p w:rsidR="004755B0" w:rsidRPr="00EC439E" w:rsidRDefault="004755B0" w:rsidP="00EC439E">
      <w:pPr>
        <w:shd w:val="clear" w:color="auto" w:fill="FFFFFF"/>
        <w:spacing w:after="120"/>
        <w:jc w:val="both"/>
        <w:rPr>
          <w:bCs/>
        </w:rPr>
      </w:pPr>
    </w:p>
    <w:p w:rsidR="004755B0" w:rsidRPr="00EC439E" w:rsidRDefault="007B6589" w:rsidP="00EC439E">
      <w:pPr>
        <w:jc w:val="both"/>
        <w:rPr>
          <w:color w:val="000000"/>
        </w:rPr>
      </w:pPr>
      <w:r w:rsidRPr="00EC439E">
        <w:rPr>
          <w:color w:val="000000"/>
        </w:rPr>
        <w:t xml:space="preserve">49) </w:t>
      </w:r>
      <w:r w:rsidR="004755B0" w:rsidRPr="00EC439E">
        <w:rPr>
          <w:color w:val="000000"/>
        </w:rPr>
        <w:t>Ochrana F, Plaček M, Křápek M. Ministerial staff of the Czech Republic 25 years after the ‘Velvet Revolution.’ Teaching Public Administration. 2019;37(1):46-66. doi:10.1177/0144739418806547</w:t>
      </w:r>
    </w:p>
    <w:p w:rsidR="00605DE9" w:rsidRPr="00EC439E" w:rsidRDefault="00605DE9" w:rsidP="00EC439E">
      <w:pPr>
        <w:jc w:val="both"/>
        <w:rPr>
          <w:color w:val="000000"/>
        </w:rPr>
      </w:pPr>
      <w:r w:rsidRPr="00EC439E">
        <w:rPr>
          <w:color w:val="000000"/>
        </w:rPr>
        <w:t>Podíl: hlavní autor, korespondující autor</w:t>
      </w:r>
    </w:p>
    <w:p w:rsidR="004755B0" w:rsidRPr="00EC439E" w:rsidRDefault="004755B0" w:rsidP="00EC439E">
      <w:pPr>
        <w:shd w:val="clear" w:color="auto" w:fill="FFFFFF"/>
        <w:spacing w:after="120"/>
        <w:jc w:val="both"/>
        <w:rPr>
          <w:bCs/>
        </w:rPr>
      </w:pPr>
    </w:p>
    <w:p w:rsidR="004755B0" w:rsidRPr="00EC439E" w:rsidRDefault="007B6589" w:rsidP="00EC439E">
      <w:pPr>
        <w:jc w:val="both"/>
        <w:rPr>
          <w:color w:val="000000"/>
        </w:rPr>
      </w:pPr>
      <w:r w:rsidRPr="00EC439E">
        <w:rPr>
          <w:color w:val="000000"/>
        </w:rPr>
        <w:t xml:space="preserve">50) </w:t>
      </w:r>
      <w:r w:rsidR="004755B0" w:rsidRPr="00EC439E">
        <w:rPr>
          <w:color w:val="000000"/>
        </w:rPr>
        <w:t>PLAČEK, Michal, Martin SCHMIDT, František OCHRANA, Gabriela VACEKOVÁ a Jana SOUKOPOVÁ. Repeated selection of supplier, factors and results: the Czech Republic. Journal of Public Procurement, Emerald, 2019, roč. 19, č. 4, s. 322-344. ISSN 1535-0118. doi:10.1108/JOPP-12-2018-0049.</w:t>
      </w:r>
    </w:p>
    <w:p w:rsidR="00605DE9" w:rsidRPr="00EC439E" w:rsidRDefault="00605DE9" w:rsidP="00EC439E">
      <w:pPr>
        <w:jc w:val="both"/>
        <w:rPr>
          <w:color w:val="000000"/>
        </w:rPr>
      </w:pPr>
      <w:r w:rsidRPr="00EC439E">
        <w:rPr>
          <w:color w:val="000000"/>
        </w:rPr>
        <w:t>Podíl: hlavní autor, korespondující autor</w:t>
      </w:r>
    </w:p>
    <w:p w:rsidR="004755B0" w:rsidRPr="00EC439E" w:rsidRDefault="004755B0" w:rsidP="00EC439E">
      <w:pPr>
        <w:jc w:val="both"/>
        <w:rPr>
          <w:color w:val="000000"/>
        </w:rPr>
      </w:pPr>
    </w:p>
    <w:p w:rsidR="004755B0" w:rsidRPr="00EC439E" w:rsidRDefault="007B6589" w:rsidP="00EC439E">
      <w:pPr>
        <w:jc w:val="both"/>
        <w:rPr>
          <w:bCs/>
        </w:rPr>
      </w:pPr>
      <w:r w:rsidRPr="00EC439E">
        <w:rPr>
          <w:color w:val="000000"/>
        </w:rPr>
        <w:t xml:space="preserve">51) </w:t>
      </w:r>
      <w:r w:rsidR="008603ED" w:rsidRPr="00EC439E">
        <w:rPr>
          <w:bCs/>
        </w:rPr>
        <w:t>Plaček, M., &amp; Půček, M., &amp; Ochrana, F., &amp; Křápek, M., &amp; Matyáš, O.H. (2019). Risk Management for Cultural Organizations.The Example of Agricultural Museums in the Czech Republic. Cultural Management: Science and Education, 3 (2), 111-122. doi:10.30819/cmse.3-2.07</w:t>
      </w:r>
    </w:p>
    <w:p w:rsidR="008603ED" w:rsidRPr="00EC439E" w:rsidRDefault="008603ED" w:rsidP="00EC439E">
      <w:pPr>
        <w:jc w:val="both"/>
        <w:rPr>
          <w:color w:val="000000"/>
        </w:rPr>
      </w:pPr>
      <w:r w:rsidRPr="00EC439E">
        <w:rPr>
          <w:bCs/>
        </w:rPr>
        <w:t>Podíl: hlavní autor, korespondující autor</w:t>
      </w:r>
    </w:p>
    <w:p w:rsidR="00494236" w:rsidRPr="00EC439E" w:rsidRDefault="00494236" w:rsidP="00EC439E">
      <w:pPr>
        <w:shd w:val="clear" w:color="auto" w:fill="FFFFFF"/>
        <w:spacing w:after="120"/>
        <w:jc w:val="both"/>
        <w:rPr>
          <w:bCs/>
        </w:rPr>
      </w:pPr>
    </w:p>
    <w:p w:rsidR="004755B0" w:rsidRPr="00EC439E" w:rsidRDefault="007B6589" w:rsidP="00EC439E">
      <w:pPr>
        <w:shd w:val="clear" w:color="auto" w:fill="FFFFFF"/>
        <w:spacing w:after="120"/>
        <w:jc w:val="both"/>
        <w:rPr>
          <w:bCs/>
        </w:rPr>
      </w:pPr>
      <w:r w:rsidRPr="00EC439E">
        <w:rPr>
          <w:bCs/>
        </w:rPr>
        <w:t xml:space="preserve">52) </w:t>
      </w:r>
      <w:r w:rsidR="00494236" w:rsidRPr="00EC439E">
        <w:rPr>
          <w:bCs/>
        </w:rPr>
        <w:t>Michal Plaček, Juraj Nemec, František Ochrana, Martin Schmidt &amp; Milan Půček (2020) Analysis of Factors of Overpricing in Public Procurement: A Study for Low-performing EU Countries, International Journal of Public Administration, 43:4, 350-360, DOI: 10.1080/01900692.2019.1636393</w:t>
      </w:r>
    </w:p>
    <w:p w:rsidR="008603ED" w:rsidRPr="00EC439E" w:rsidRDefault="008603ED" w:rsidP="00EC439E">
      <w:pPr>
        <w:shd w:val="clear" w:color="auto" w:fill="FFFFFF"/>
        <w:spacing w:after="120"/>
        <w:jc w:val="both"/>
        <w:rPr>
          <w:bCs/>
        </w:rPr>
      </w:pPr>
      <w:r w:rsidRPr="00EC439E">
        <w:rPr>
          <w:bCs/>
        </w:rPr>
        <w:t>Podíl: hlavní autor, korespondující autor</w:t>
      </w:r>
    </w:p>
    <w:p w:rsidR="00F96F73" w:rsidRPr="00EC439E" w:rsidRDefault="007B6589" w:rsidP="00EC439E">
      <w:pPr>
        <w:shd w:val="clear" w:color="auto" w:fill="FFFFFF"/>
        <w:spacing w:after="120"/>
        <w:jc w:val="both"/>
        <w:rPr>
          <w:bCs/>
        </w:rPr>
      </w:pPr>
      <w:r w:rsidRPr="00EC439E">
        <w:rPr>
          <w:bCs/>
        </w:rPr>
        <w:lastRenderedPageBreak/>
        <w:t xml:space="preserve">53) </w:t>
      </w:r>
      <w:r w:rsidR="00F96F73" w:rsidRPr="00EC439E">
        <w:rPr>
          <w:bCs/>
        </w:rPr>
        <w:t xml:space="preserve">Plaček, M., Ochrana, F., Půček, M. J. a M. Křápek.2017. Does decentralized leadership influence the Performance of Czech museums? </w:t>
      </w:r>
      <w:r w:rsidR="00F96F73" w:rsidRPr="00EC439E">
        <w:rPr>
          <w:bCs/>
          <w:i/>
        </w:rPr>
        <w:t>The NISPAcee Journal of Public Administration and Policy,</w:t>
      </w:r>
      <w:r w:rsidR="00F96F73" w:rsidRPr="00EC439E">
        <w:rPr>
          <w:bCs/>
        </w:rPr>
        <w:t xml:space="preserve"> Bratislava: NISPAcee Press, 2017, X, č. 1, s. 121-139. ISSN 1337-9038.</w:t>
      </w:r>
    </w:p>
    <w:p w:rsidR="00A15AEF" w:rsidRPr="00EC439E" w:rsidRDefault="00A15AEF" w:rsidP="00EC439E">
      <w:pPr>
        <w:shd w:val="clear" w:color="auto" w:fill="FFFFFF"/>
        <w:spacing w:after="120"/>
        <w:jc w:val="both"/>
        <w:rPr>
          <w:bCs/>
        </w:rPr>
      </w:pPr>
      <w:r w:rsidRPr="00EC439E">
        <w:rPr>
          <w:bCs/>
        </w:rPr>
        <w:t>Podíl: hlavní autor, korespondující autor</w:t>
      </w:r>
    </w:p>
    <w:p w:rsidR="00F96F73" w:rsidRPr="00EC439E" w:rsidRDefault="007B6589" w:rsidP="00EC439E">
      <w:pPr>
        <w:shd w:val="clear" w:color="auto" w:fill="FFFFFF"/>
        <w:spacing w:after="120"/>
        <w:jc w:val="both"/>
        <w:rPr>
          <w:bCs/>
        </w:rPr>
      </w:pPr>
      <w:r w:rsidRPr="00EC439E">
        <w:rPr>
          <w:bCs/>
        </w:rPr>
        <w:t xml:space="preserve">54) </w:t>
      </w:r>
      <w:r w:rsidR="00F96F73" w:rsidRPr="00EC439E">
        <w:rPr>
          <w:bCs/>
        </w:rPr>
        <w:t>Plaček, M., Ochrana, F.,Schmidt, M. a M. J. Půček.2016. The evaluation of role of the office for protection and competition of the Czech republic in regulating public procurement</w:t>
      </w:r>
      <w:r w:rsidR="00F96F73" w:rsidRPr="00EC439E">
        <w:rPr>
          <w:bCs/>
          <w:i/>
        </w:rPr>
        <w:t>. NISPAcee Journal of Public Administration and Policy</w:t>
      </w:r>
      <w:r w:rsidR="00F96F73" w:rsidRPr="00EC439E">
        <w:rPr>
          <w:bCs/>
        </w:rPr>
        <w:t xml:space="preserve"> 2016, IX, č. 1, s. pp.97-117. ISSN 1337-9038.</w:t>
      </w:r>
    </w:p>
    <w:p w:rsidR="00A15AEF" w:rsidRPr="00EC439E" w:rsidRDefault="00A15AEF" w:rsidP="00EC439E">
      <w:pPr>
        <w:shd w:val="clear" w:color="auto" w:fill="FFFFFF"/>
        <w:spacing w:after="120"/>
        <w:jc w:val="both"/>
        <w:rPr>
          <w:bCs/>
        </w:rPr>
      </w:pPr>
      <w:r w:rsidRPr="00EC439E">
        <w:rPr>
          <w:bCs/>
        </w:rPr>
        <w:t>Podíl: hlavní autor, korespondující autor</w:t>
      </w:r>
    </w:p>
    <w:p w:rsidR="00F96F73" w:rsidRPr="00EC439E" w:rsidRDefault="007B6589" w:rsidP="00EC439E">
      <w:pPr>
        <w:shd w:val="clear" w:color="auto" w:fill="FFFFFF"/>
        <w:spacing w:after="120"/>
        <w:jc w:val="both"/>
        <w:rPr>
          <w:bCs/>
        </w:rPr>
      </w:pPr>
      <w:r w:rsidRPr="00EC439E">
        <w:t xml:space="preserve">55) </w:t>
      </w:r>
      <w:hyperlink r:id="rId10" w:history="1">
        <w:r w:rsidR="00F96F73" w:rsidRPr="00EC439E">
          <w:rPr>
            <w:bCs/>
          </w:rPr>
          <w:t>Plaček, M.</w:t>
        </w:r>
      </w:hyperlink>
      <w:r w:rsidR="00F96F73" w:rsidRPr="00EC439E">
        <w:rPr>
          <w:bCs/>
        </w:rPr>
        <w:t>, </w:t>
      </w:r>
      <w:hyperlink r:id="rId11" w:history="1">
        <w:r w:rsidR="00F96F73" w:rsidRPr="00EC439E">
          <w:rPr>
            <w:bCs/>
          </w:rPr>
          <w:t xml:space="preserve"> Ochrana</w:t>
        </w:r>
      </w:hyperlink>
      <w:r w:rsidR="00F96F73" w:rsidRPr="00EC439E">
        <w:rPr>
          <w:bCs/>
        </w:rPr>
        <w:t>, M. a M. Půček. 2015. Benchmarking in Czech higher education. </w:t>
      </w:r>
      <w:r w:rsidR="00F96F73" w:rsidRPr="00EC439E">
        <w:rPr>
          <w:bCs/>
          <w:i/>
        </w:rPr>
        <w:t xml:space="preserve">The NISPAcee Journal of public administration policy, </w:t>
      </w:r>
      <w:r w:rsidR="00F96F73" w:rsidRPr="00EC439E">
        <w:rPr>
          <w:bCs/>
        </w:rPr>
        <w:t>2015, roč. 8, č. 2, s. 101-121. ISSN 1337-9038.</w:t>
      </w:r>
    </w:p>
    <w:p w:rsidR="00F96F73" w:rsidRPr="00EC439E" w:rsidRDefault="00A15AEF" w:rsidP="00EC439E">
      <w:pPr>
        <w:shd w:val="clear" w:color="auto" w:fill="FFFFFF"/>
        <w:spacing w:after="120"/>
        <w:jc w:val="both"/>
        <w:rPr>
          <w:bCs/>
        </w:rPr>
      </w:pPr>
      <w:r w:rsidRPr="00EC439E">
        <w:rPr>
          <w:bCs/>
        </w:rPr>
        <w:t>Podíl: hlavní autor, korespondující autor</w:t>
      </w:r>
    </w:p>
    <w:p w:rsidR="00F96F73" w:rsidRPr="00EC439E" w:rsidRDefault="007B6589" w:rsidP="00EC439E">
      <w:pPr>
        <w:shd w:val="clear" w:color="auto" w:fill="FFFFFF"/>
        <w:spacing w:after="120"/>
        <w:jc w:val="both"/>
        <w:rPr>
          <w:bCs/>
        </w:rPr>
      </w:pPr>
      <w:r w:rsidRPr="00EC439E">
        <w:rPr>
          <w:bCs/>
        </w:rPr>
        <w:t xml:space="preserve">56) </w:t>
      </w:r>
      <w:r w:rsidR="00F96F73" w:rsidRPr="00EC439E">
        <w:rPr>
          <w:bCs/>
        </w:rPr>
        <w:t xml:space="preserve">Koppitz, D, Půček, M., Ochrana, F. a M. Plaček. 2015.Comparative analysis of selecting factors affecting heating costs of schools in selected Balcan coutries. </w:t>
      </w:r>
      <w:r w:rsidR="00F96F73" w:rsidRPr="00EC439E">
        <w:rPr>
          <w:bCs/>
          <w:i/>
        </w:rPr>
        <w:t>The NISPAcee Journal of Public Administration and Policy</w:t>
      </w:r>
      <w:r w:rsidR="00F96F73" w:rsidRPr="00EC439E">
        <w:rPr>
          <w:bCs/>
        </w:rPr>
        <w:t>, NISPAcee, 2015, Volume 8, Issue 1, s. page 61-84. ISSN 1338-4309.</w:t>
      </w:r>
    </w:p>
    <w:p w:rsidR="00F96F73" w:rsidRPr="00EC439E" w:rsidRDefault="00A15AEF" w:rsidP="00EC439E">
      <w:pPr>
        <w:shd w:val="clear" w:color="auto" w:fill="FFFFFF"/>
        <w:spacing w:after="120"/>
        <w:jc w:val="both"/>
        <w:rPr>
          <w:bCs/>
        </w:rPr>
      </w:pPr>
      <w:r w:rsidRPr="00EC439E">
        <w:rPr>
          <w:bCs/>
        </w:rPr>
        <w:t>Podíl: hlavní autor, korespondující autor</w:t>
      </w:r>
    </w:p>
    <w:p w:rsidR="00F96F73" w:rsidRPr="00EC439E" w:rsidRDefault="007C36EB" w:rsidP="00EC439E">
      <w:pPr>
        <w:shd w:val="clear" w:color="auto" w:fill="FFFFFF"/>
        <w:spacing w:after="120"/>
        <w:jc w:val="both"/>
        <w:rPr>
          <w:bCs/>
        </w:rPr>
      </w:pPr>
      <w:r w:rsidRPr="00EC439E">
        <w:rPr>
          <w:bCs/>
        </w:rPr>
        <w:t xml:space="preserve">57) </w:t>
      </w:r>
      <w:r w:rsidR="009C48C3" w:rsidRPr="00EC439E">
        <w:rPr>
          <w:bCs/>
        </w:rPr>
        <w:t xml:space="preserve">Plaček, M., Ochrana, F., Půček, M. a M. Křápek. 2017.Does decentralized leadership influence the performance of the museum. </w:t>
      </w:r>
      <w:r w:rsidR="009C48C3" w:rsidRPr="00EC439E">
        <w:rPr>
          <w:bCs/>
          <w:i/>
        </w:rPr>
        <w:t>The NISPAcee Journal of Public Administration and Policy</w:t>
      </w:r>
      <w:r w:rsidR="009C48C3" w:rsidRPr="00EC439E">
        <w:rPr>
          <w:bCs/>
        </w:rPr>
        <w:t>, NISPAcee, Volume 10, Issue 1, pp. 121-139. ISSN 1338-4309.</w:t>
      </w:r>
    </w:p>
    <w:p w:rsidR="00960AEA" w:rsidRPr="00EC439E" w:rsidRDefault="00A15AEF" w:rsidP="00EC439E">
      <w:pPr>
        <w:shd w:val="clear" w:color="auto" w:fill="FFFFFF"/>
        <w:spacing w:after="120"/>
        <w:jc w:val="both"/>
        <w:rPr>
          <w:bCs/>
        </w:rPr>
      </w:pPr>
      <w:r w:rsidRPr="00EC439E">
        <w:rPr>
          <w:bCs/>
        </w:rPr>
        <w:t>Podíl: hlavní autor, korespondující autor</w:t>
      </w:r>
    </w:p>
    <w:p w:rsidR="00A15AEF" w:rsidRPr="00EC439E" w:rsidRDefault="00A15AEF" w:rsidP="00EC439E">
      <w:pPr>
        <w:shd w:val="clear" w:color="auto" w:fill="FFFFFF"/>
        <w:spacing w:after="120"/>
        <w:jc w:val="both"/>
        <w:rPr>
          <w:bCs/>
        </w:rPr>
      </w:pPr>
      <w:r w:rsidRPr="00EC439E">
        <w:rPr>
          <w:bCs/>
        </w:rPr>
        <w:t xml:space="preserve">58) Plaček, M., Půček, M. J. a M. Jetmar. 2014. </w:t>
      </w:r>
      <w:r w:rsidRPr="00EC439E">
        <w:rPr>
          <w:bCs/>
          <w:i/>
        </w:rPr>
        <w:t>C</w:t>
      </w:r>
      <w:r w:rsidRPr="00EC439E">
        <w:rPr>
          <w:bCs/>
        </w:rPr>
        <w:t xml:space="preserve">ollaborative benchmarking of municipalities in the czech republic: present experience. </w:t>
      </w:r>
      <w:r w:rsidRPr="00EC439E">
        <w:rPr>
          <w:bCs/>
          <w:i/>
        </w:rPr>
        <w:t>The NISPAcee Journal of Public Administration and Policy</w:t>
      </w:r>
      <w:r w:rsidRPr="00EC439E">
        <w:rPr>
          <w:bCs/>
        </w:rPr>
        <w:t>, Bratislava: NISPAcee Press, 2014, VII, č. 2. ISSN 1337-9038</w:t>
      </w:r>
    </w:p>
    <w:p w:rsidR="00A15AEF" w:rsidRPr="00EC439E" w:rsidRDefault="00A15AEF" w:rsidP="00EC439E">
      <w:pPr>
        <w:shd w:val="clear" w:color="auto" w:fill="FFFFFF"/>
        <w:spacing w:after="120"/>
        <w:jc w:val="both"/>
        <w:rPr>
          <w:bCs/>
        </w:rPr>
      </w:pPr>
      <w:r w:rsidRPr="00EC439E">
        <w:rPr>
          <w:bCs/>
        </w:rPr>
        <w:t>Podíl: hlavní autor, korespondující autor</w:t>
      </w:r>
    </w:p>
    <w:p w:rsidR="00A15AEF" w:rsidRPr="00EC439E" w:rsidRDefault="00A15AEF" w:rsidP="00EC439E">
      <w:pPr>
        <w:shd w:val="clear" w:color="auto" w:fill="FFFFFF"/>
        <w:spacing w:after="120"/>
        <w:jc w:val="both"/>
        <w:rPr>
          <w:bCs/>
        </w:rPr>
      </w:pPr>
    </w:p>
    <w:p w:rsidR="00960AEA" w:rsidRPr="00EC439E" w:rsidRDefault="002E14D1" w:rsidP="00EC439E">
      <w:pPr>
        <w:shd w:val="clear" w:color="auto" w:fill="FFFFFF"/>
        <w:spacing w:after="120"/>
        <w:jc w:val="both"/>
        <w:rPr>
          <w:b/>
          <w:bCs/>
        </w:rPr>
      </w:pPr>
      <w:r>
        <w:rPr>
          <w:b/>
          <w:bCs/>
        </w:rPr>
        <w:t xml:space="preserve">C 3 </w:t>
      </w:r>
      <w:r w:rsidR="00A15AEF" w:rsidRPr="00EC439E">
        <w:rPr>
          <w:b/>
          <w:bCs/>
        </w:rPr>
        <w:t>Články v domácích časopisech</w:t>
      </w:r>
    </w:p>
    <w:p w:rsidR="00F96F73" w:rsidRPr="00EC439E" w:rsidRDefault="007C36EB" w:rsidP="00EC439E">
      <w:pPr>
        <w:shd w:val="clear" w:color="auto" w:fill="FFFFFF"/>
        <w:spacing w:after="120"/>
        <w:jc w:val="both"/>
        <w:rPr>
          <w:bCs/>
        </w:rPr>
      </w:pPr>
      <w:r w:rsidRPr="00EC439E">
        <w:rPr>
          <w:bCs/>
        </w:rPr>
        <w:t xml:space="preserve">59) </w:t>
      </w:r>
      <w:r w:rsidR="00F96F73" w:rsidRPr="00EC439E">
        <w:rPr>
          <w:bCs/>
        </w:rPr>
        <w:t xml:space="preserve">Ochrana, F., Plaček, M. a M. Křápek.2017. Who are the officials in the central administration of the Czech Republic and what activities do they perform? </w:t>
      </w:r>
      <w:r w:rsidR="00F96F73" w:rsidRPr="00EC439E">
        <w:rPr>
          <w:bCs/>
          <w:i/>
        </w:rPr>
        <w:t>Central European Journal of Public Policy</w:t>
      </w:r>
      <w:r w:rsidR="00F96F73" w:rsidRPr="00EC439E">
        <w:rPr>
          <w:bCs/>
        </w:rPr>
        <w:t>, CESES FSV UK, 2017, roč. 11, (1), s. 55-66. ISSN 1802-4866.</w:t>
      </w:r>
    </w:p>
    <w:p w:rsidR="00F96F73" w:rsidRPr="00EC439E" w:rsidRDefault="00A15AEF" w:rsidP="00EC439E">
      <w:pPr>
        <w:shd w:val="clear" w:color="auto" w:fill="FFFFFF"/>
        <w:spacing w:after="120"/>
        <w:jc w:val="both"/>
        <w:rPr>
          <w:bCs/>
        </w:rPr>
      </w:pPr>
      <w:r w:rsidRPr="00EC439E">
        <w:rPr>
          <w:bCs/>
        </w:rPr>
        <w:t>Podíl: spoluautor, 33%</w:t>
      </w:r>
    </w:p>
    <w:p w:rsidR="00F96F73" w:rsidRPr="00EC439E" w:rsidRDefault="007C36EB" w:rsidP="00EC439E">
      <w:pPr>
        <w:shd w:val="clear" w:color="auto" w:fill="FFFFFF"/>
        <w:spacing w:after="120"/>
        <w:jc w:val="both"/>
        <w:rPr>
          <w:bCs/>
        </w:rPr>
      </w:pPr>
      <w:r w:rsidRPr="00EC439E">
        <w:rPr>
          <w:bCs/>
        </w:rPr>
        <w:t xml:space="preserve">60) </w:t>
      </w:r>
      <w:r w:rsidR="00F96F73" w:rsidRPr="00EC439E">
        <w:rPr>
          <w:bCs/>
        </w:rPr>
        <w:t>Ochrana, F., Plaček, M. a M.  J. Půček.</w:t>
      </w:r>
      <w:r w:rsidR="00F96F73" w:rsidRPr="00EC439E">
        <w:rPr>
          <w:bCs/>
          <w:i/>
        </w:rPr>
        <w:t xml:space="preserve"> </w:t>
      </w:r>
      <w:r w:rsidR="00F96F73" w:rsidRPr="00EC439E">
        <w:rPr>
          <w:bCs/>
        </w:rPr>
        <w:t xml:space="preserve">Shortfall of strategic governance and strategic government in the Czech republic. </w:t>
      </w:r>
      <w:r w:rsidR="00F96F73" w:rsidRPr="00EC439E">
        <w:rPr>
          <w:bCs/>
          <w:i/>
        </w:rPr>
        <w:t xml:space="preserve">Central European Journal of Public Policy, </w:t>
      </w:r>
      <w:r w:rsidR="00F96F73" w:rsidRPr="00EC439E">
        <w:rPr>
          <w:bCs/>
        </w:rPr>
        <w:t>CESES FSV UK, 2016, roč. 10, č. 2. ISSN 1802-4866. doi:10.1515/cejpp-2016-0024.</w:t>
      </w:r>
    </w:p>
    <w:p w:rsidR="00A15AEF" w:rsidRPr="00EC439E" w:rsidRDefault="00A15AEF" w:rsidP="00EC439E">
      <w:pPr>
        <w:shd w:val="clear" w:color="auto" w:fill="FFFFFF"/>
        <w:spacing w:after="120"/>
        <w:jc w:val="both"/>
        <w:rPr>
          <w:bCs/>
        </w:rPr>
      </w:pPr>
      <w:r w:rsidRPr="00EC439E">
        <w:rPr>
          <w:bCs/>
        </w:rPr>
        <w:t>Podíl: spoluautor, 33%</w:t>
      </w:r>
    </w:p>
    <w:p w:rsidR="00F96F73" w:rsidRPr="00EC439E" w:rsidRDefault="007C36EB" w:rsidP="00EC439E">
      <w:pPr>
        <w:shd w:val="clear" w:color="auto" w:fill="FFFFFF"/>
        <w:spacing w:after="120"/>
        <w:jc w:val="both"/>
        <w:rPr>
          <w:bCs/>
        </w:rPr>
      </w:pPr>
      <w:r w:rsidRPr="00EC439E">
        <w:rPr>
          <w:bCs/>
        </w:rPr>
        <w:t xml:space="preserve">61) </w:t>
      </w:r>
      <w:r w:rsidR="00F96F73" w:rsidRPr="00EC439E">
        <w:rPr>
          <w:bCs/>
        </w:rPr>
        <w:t>Ochrana, F., Hrnčířová,K., Plaček, M. a M. Půček. 2015. The Impact of the Choice of Evaluation Criteria and the Type of Tender on the Awarding Public Contracts (in the Case of Construction Contracts at the Local Level in the Czech Republic).</w:t>
      </w:r>
      <w:r w:rsidR="00F96F73" w:rsidRPr="00EC439E">
        <w:rPr>
          <w:bCs/>
          <w:i/>
        </w:rPr>
        <w:t xml:space="preserve"> Acta Univ. Agric. Silvic. Mendelianae Brun</w:t>
      </w:r>
      <w:r w:rsidR="00F96F73" w:rsidRPr="00EC439E">
        <w:rPr>
          <w:bCs/>
        </w:rPr>
        <w:t>., Brno: Mendelova universita, 2015, roč. 63, s. 2057-2065. ISSN 1211-8516.</w:t>
      </w:r>
    </w:p>
    <w:p w:rsidR="00A15AEF" w:rsidRPr="00EC439E" w:rsidRDefault="00A15AEF" w:rsidP="00EC439E">
      <w:pPr>
        <w:shd w:val="clear" w:color="auto" w:fill="FFFFFF"/>
        <w:spacing w:after="120"/>
        <w:jc w:val="both"/>
        <w:rPr>
          <w:bCs/>
        </w:rPr>
      </w:pPr>
      <w:r w:rsidRPr="00EC439E">
        <w:rPr>
          <w:bCs/>
        </w:rPr>
        <w:t>Podíl: spoluautor, 25%</w:t>
      </w:r>
    </w:p>
    <w:p w:rsidR="008603ED" w:rsidRPr="00EC439E" w:rsidRDefault="008603ED" w:rsidP="00EC439E">
      <w:pPr>
        <w:jc w:val="both"/>
        <w:rPr>
          <w:color w:val="000000"/>
        </w:rPr>
      </w:pPr>
      <w:r w:rsidRPr="00EC439E">
        <w:rPr>
          <w:color w:val="000000"/>
        </w:rPr>
        <w:lastRenderedPageBreak/>
        <w:t>62) VACEKOVÁ, Gabriela, Michal PLAČEK a Jana SOUKOPOVÁ. Theoretical and Methodological Aspects of Transition to a Circular Economy. Waste forum, České ekologické manažerské centrum, 2019, roč. 2019, č. 4, s. 300-307. ISSN 1804-0195.</w:t>
      </w:r>
    </w:p>
    <w:p w:rsidR="00A15AEF" w:rsidRPr="00EC439E" w:rsidRDefault="00A15AEF" w:rsidP="00EC439E">
      <w:pPr>
        <w:shd w:val="clear" w:color="auto" w:fill="FFFFFF"/>
        <w:spacing w:after="120"/>
        <w:jc w:val="both"/>
        <w:rPr>
          <w:bCs/>
        </w:rPr>
      </w:pPr>
      <w:r w:rsidRPr="00EC439E">
        <w:rPr>
          <w:bCs/>
        </w:rPr>
        <w:t>Podíl: spoluautor, 33%</w:t>
      </w:r>
    </w:p>
    <w:p w:rsidR="00A15AEF" w:rsidRPr="00EC439E" w:rsidRDefault="00A15AEF" w:rsidP="00EC439E">
      <w:pPr>
        <w:jc w:val="both"/>
        <w:rPr>
          <w:color w:val="000000"/>
        </w:rPr>
      </w:pPr>
    </w:p>
    <w:p w:rsidR="00F96F73" w:rsidRPr="00EC439E" w:rsidRDefault="007C36EB" w:rsidP="00EC439E">
      <w:pPr>
        <w:shd w:val="clear" w:color="auto" w:fill="FFFFFF"/>
        <w:spacing w:after="120"/>
        <w:jc w:val="both"/>
        <w:rPr>
          <w:bCs/>
        </w:rPr>
      </w:pPr>
      <w:r w:rsidRPr="00EC439E">
        <w:rPr>
          <w:bCs/>
        </w:rPr>
        <w:t>6</w:t>
      </w:r>
      <w:r w:rsidR="00A15AEF" w:rsidRPr="00EC439E">
        <w:rPr>
          <w:bCs/>
        </w:rPr>
        <w:t>3</w:t>
      </w:r>
      <w:r w:rsidRPr="00EC439E">
        <w:rPr>
          <w:bCs/>
        </w:rPr>
        <w:t xml:space="preserve">) </w:t>
      </w:r>
      <w:r w:rsidR="00F96F73" w:rsidRPr="00EC439E">
        <w:rPr>
          <w:bCs/>
        </w:rPr>
        <w:t>Půček, J M, Plaček, M. a F. Ochrana</w:t>
      </w:r>
      <w:r w:rsidR="00F96F73" w:rsidRPr="00EC439E">
        <w:rPr>
          <w:bCs/>
          <w:i/>
        </w:rPr>
        <w:t xml:space="preserve">. </w:t>
      </w:r>
      <w:r w:rsidR="00F96F73" w:rsidRPr="00EC439E">
        <w:rPr>
          <w:bCs/>
        </w:rPr>
        <w:t xml:space="preserve">Potenciál využívání veřejných dat o hospodaření obcí v rámci územního plánování. </w:t>
      </w:r>
      <w:r w:rsidR="00F96F73" w:rsidRPr="00EC439E">
        <w:rPr>
          <w:bCs/>
          <w:i/>
        </w:rPr>
        <w:t>Regionální rozvoj mezi teorií a praxí</w:t>
      </w:r>
      <w:r w:rsidR="00F96F73" w:rsidRPr="00EC439E">
        <w:rPr>
          <w:bCs/>
        </w:rPr>
        <w:t>, Hradec Králové: Civitas per Populi, 2015, roč. 3/2015, s. 45 – 54. ISSN 1805-3246.</w:t>
      </w:r>
    </w:p>
    <w:p w:rsidR="00F96F73" w:rsidRPr="00EC439E" w:rsidRDefault="00F96F73" w:rsidP="00EC439E">
      <w:pPr>
        <w:shd w:val="clear" w:color="auto" w:fill="FFFFFF"/>
        <w:spacing w:after="120"/>
        <w:jc w:val="both"/>
        <w:rPr>
          <w:bCs/>
        </w:rPr>
      </w:pPr>
      <w:r w:rsidRPr="00EC439E">
        <w:rPr>
          <w:bCs/>
        </w:rPr>
        <w:t>Podíl:</w:t>
      </w:r>
      <w:r w:rsidR="00A15AEF" w:rsidRPr="00EC439E">
        <w:rPr>
          <w:bCs/>
        </w:rPr>
        <w:t xml:space="preserve"> spoluautor, 33%</w:t>
      </w:r>
    </w:p>
    <w:p w:rsidR="00F96F73" w:rsidRPr="00EC439E" w:rsidRDefault="007C36EB" w:rsidP="00EC439E">
      <w:pPr>
        <w:shd w:val="clear" w:color="auto" w:fill="FFFFFF"/>
        <w:spacing w:after="120"/>
        <w:jc w:val="both"/>
        <w:rPr>
          <w:bCs/>
        </w:rPr>
      </w:pPr>
      <w:r w:rsidRPr="00EC439E">
        <w:rPr>
          <w:bCs/>
        </w:rPr>
        <w:t>6</w:t>
      </w:r>
      <w:r w:rsidR="00A15AEF" w:rsidRPr="00EC439E">
        <w:rPr>
          <w:bCs/>
        </w:rPr>
        <w:t>4</w:t>
      </w:r>
      <w:r w:rsidRPr="00EC439E">
        <w:rPr>
          <w:bCs/>
        </w:rPr>
        <w:t xml:space="preserve">) </w:t>
      </w:r>
      <w:r w:rsidR="00F96F73" w:rsidRPr="00EC439E">
        <w:rPr>
          <w:bCs/>
        </w:rPr>
        <w:t xml:space="preserve">Půček, M., Plaček, M., Ochrana, F., Vích, Z. 2015. Benchmarking muzei (kultury) - projekty a zkušenosti. </w:t>
      </w:r>
      <w:r w:rsidR="00F96F73" w:rsidRPr="00EC439E">
        <w:rPr>
          <w:bCs/>
          <w:i/>
        </w:rPr>
        <w:t>Prameny a studie.</w:t>
      </w:r>
      <w:r w:rsidR="00F96F73" w:rsidRPr="00EC439E">
        <w:rPr>
          <w:bCs/>
        </w:rPr>
        <w:t xml:space="preserve"> 25. ss. 23-37. ISSN 0862 – 8483.</w:t>
      </w:r>
    </w:p>
    <w:p w:rsidR="00F96F73" w:rsidRPr="00EC439E" w:rsidRDefault="00F96F73" w:rsidP="00EC439E">
      <w:pPr>
        <w:shd w:val="clear" w:color="auto" w:fill="FFFFFF"/>
        <w:spacing w:after="120"/>
        <w:jc w:val="both"/>
        <w:rPr>
          <w:bCs/>
        </w:rPr>
      </w:pPr>
      <w:r w:rsidRPr="00EC439E">
        <w:rPr>
          <w:bCs/>
        </w:rPr>
        <w:t>Podíl:</w:t>
      </w:r>
      <w:r w:rsidR="00A15AEF" w:rsidRPr="00EC439E">
        <w:rPr>
          <w:bCs/>
        </w:rPr>
        <w:t xml:space="preserve"> spoluautor, 25% </w:t>
      </w:r>
    </w:p>
    <w:p w:rsidR="00F96F73" w:rsidRPr="00EC439E" w:rsidRDefault="007C36EB" w:rsidP="00EC439E">
      <w:pPr>
        <w:shd w:val="clear" w:color="auto" w:fill="FFFFFF"/>
        <w:spacing w:after="120"/>
        <w:jc w:val="both"/>
        <w:rPr>
          <w:bCs/>
        </w:rPr>
      </w:pPr>
      <w:r w:rsidRPr="00EC439E">
        <w:rPr>
          <w:bCs/>
        </w:rPr>
        <w:t>6</w:t>
      </w:r>
      <w:r w:rsidR="00A15AEF" w:rsidRPr="00EC439E">
        <w:rPr>
          <w:bCs/>
        </w:rPr>
        <w:t>5</w:t>
      </w:r>
      <w:r w:rsidRPr="00EC439E">
        <w:rPr>
          <w:bCs/>
        </w:rPr>
        <w:t xml:space="preserve">) </w:t>
      </w:r>
      <w:r w:rsidR="00F96F73" w:rsidRPr="00EC439E">
        <w:rPr>
          <w:bCs/>
        </w:rPr>
        <w:t xml:space="preserve">Plaček, M. 2014.Aplikace Benfordova zákona na vládní makroekonomická data: případ obchodní bilance. </w:t>
      </w:r>
      <w:r w:rsidR="00F96F73" w:rsidRPr="00EC439E">
        <w:rPr>
          <w:bCs/>
          <w:i/>
        </w:rPr>
        <w:t>Trendy ekonomiky a managementu,</w:t>
      </w:r>
      <w:r w:rsidR="00F96F73" w:rsidRPr="00EC439E">
        <w:rPr>
          <w:bCs/>
        </w:rPr>
        <w:t xml:space="preserve"> Brno: Akademické nakladatelství CERM, 2014, roč. 8, č. 19. ISSN 1802-8527.</w:t>
      </w:r>
    </w:p>
    <w:p w:rsidR="00A15AEF" w:rsidRPr="00EC439E" w:rsidRDefault="00A15AEF" w:rsidP="00EC439E">
      <w:pPr>
        <w:shd w:val="clear" w:color="auto" w:fill="FFFFFF"/>
        <w:spacing w:after="120"/>
        <w:jc w:val="both"/>
        <w:rPr>
          <w:bCs/>
        </w:rPr>
      </w:pPr>
      <w:r w:rsidRPr="00EC439E">
        <w:rPr>
          <w:bCs/>
        </w:rPr>
        <w:t>Podíl: hlavní autor</w:t>
      </w:r>
    </w:p>
    <w:p w:rsidR="00F96F73" w:rsidRPr="00EC439E" w:rsidRDefault="007C36EB" w:rsidP="00EC439E">
      <w:pPr>
        <w:shd w:val="clear" w:color="auto" w:fill="FFFFFF"/>
        <w:spacing w:after="120"/>
        <w:jc w:val="both"/>
        <w:rPr>
          <w:bCs/>
        </w:rPr>
      </w:pPr>
      <w:r w:rsidRPr="00EC439E">
        <w:rPr>
          <w:bCs/>
        </w:rPr>
        <w:t>6</w:t>
      </w:r>
      <w:r w:rsidR="00A15AEF" w:rsidRPr="00EC439E">
        <w:rPr>
          <w:bCs/>
        </w:rPr>
        <w:t>6</w:t>
      </w:r>
      <w:r w:rsidRPr="00EC439E">
        <w:rPr>
          <w:bCs/>
        </w:rPr>
        <w:t xml:space="preserve">) </w:t>
      </w:r>
      <w:r w:rsidR="00F96F73" w:rsidRPr="00EC439E">
        <w:rPr>
          <w:bCs/>
        </w:rPr>
        <w:t xml:space="preserve">Plaček, M. 2014. Applyings Benford´s Law by Testing the Government Macroeconomics Data. </w:t>
      </w:r>
      <w:r w:rsidR="00F96F73" w:rsidRPr="00EC439E">
        <w:rPr>
          <w:bCs/>
          <w:i/>
        </w:rPr>
        <w:t>Acta academica karviniensia,</w:t>
      </w:r>
      <w:r w:rsidR="00F96F73" w:rsidRPr="00EC439E">
        <w:rPr>
          <w:bCs/>
        </w:rPr>
        <w:t xml:space="preserve"> Karviná: SU OPF v Karviné, 2014, roč. 2014, č. 3, s. 148-161. ISSN 1212-415X.</w:t>
      </w:r>
    </w:p>
    <w:p w:rsidR="00A15AEF" w:rsidRPr="00EC439E" w:rsidRDefault="00A15AEF" w:rsidP="00EC439E">
      <w:pPr>
        <w:shd w:val="clear" w:color="auto" w:fill="FFFFFF"/>
        <w:spacing w:after="120"/>
        <w:jc w:val="both"/>
        <w:rPr>
          <w:bCs/>
        </w:rPr>
      </w:pPr>
      <w:r w:rsidRPr="00EC439E">
        <w:rPr>
          <w:bCs/>
        </w:rPr>
        <w:t>Podíl: hlavní autor</w:t>
      </w:r>
    </w:p>
    <w:p w:rsidR="00F96F73" w:rsidRPr="00EC439E" w:rsidRDefault="007C36EB" w:rsidP="00EC439E">
      <w:pPr>
        <w:shd w:val="clear" w:color="auto" w:fill="FFFFFF"/>
        <w:spacing w:after="120"/>
        <w:jc w:val="both"/>
        <w:rPr>
          <w:bCs/>
        </w:rPr>
      </w:pPr>
      <w:r w:rsidRPr="00EC439E">
        <w:rPr>
          <w:bCs/>
        </w:rPr>
        <w:t>6</w:t>
      </w:r>
      <w:r w:rsidR="00A15AEF" w:rsidRPr="00EC439E">
        <w:rPr>
          <w:bCs/>
        </w:rPr>
        <w:t>7</w:t>
      </w:r>
      <w:r w:rsidRPr="00EC439E">
        <w:rPr>
          <w:bCs/>
        </w:rPr>
        <w:t xml:space="preserve">) </w:t>
      </w:r>
      <w:r w:rsidR="00F96F73" w:rsidRPr="00EC439E">
        <w:rPr>
          <w:bCs/>
        </w:rPr>
        <w:t xml:space="preserve">Plaček, M. 2014.Benchmarking ve vysokém školství:současná zkušenost. </w:t>
      </w:r>
      <w:r w:rsidR="00F96F73" w:rsidRPr="00EC439E">
        <w:rPr>
          <w:bCs/>
          <w:i/>
        </w:rPr>
        <w:t xml:space="preserve">Scientia et Societas, </w:t>
      </w:r>
      <w:r w:rsidR="00F96F73" w:rsidRPr="00EC439E">
        <w:rPr>
          <w:bCs/>
        </w:rPr>
        <w:t>Praha: Newton College, 2014, X, č. 1. ISSN 1801-7118.</w:t>
      </w:r>
    </w:p>
    <w:p w:rsidR="00A15AEF" w:rsidRPr="00EC439E" w:rsidRDefault="00A15AEF" w:rsidP="00EC439E">
      <w:pPr>
        <w:shd w:val="clear" w:color="auto" w:fill="FFFFFF"/>
        <w:spacing w:after="120"/>
        <w:jc w:val="both"/>
        <w:rPr>
          <w:bCs/>
        </w:rPr>
      </w:pPr>
      <w:r w:rsidRPr="00EC439E">
        <w:rPr>
          <w:bCs/>
        </w:rPr>
        <w:t>Podíl: hlavní autor</w:t>
      </w:r>
    </w:p>
    <w:p w:rsidR="00F96F73" w:rsidRPr="00EC439E" w:rsidRDefault="00F96F73" w:rsidP="00EC439E">
      <w:pPr>
        <w:shd w:val="clear" w:color="auto" w:fill="FFFFFF"/>
        <w:spacing w:after="120"/>
        <w:jc w:val="both"/>
        <w:rPr>
          <w:bCs/>
        </w:rPr>
      </w:pPr>
    </w:p>
    <w:p w:rsidR="00F96F73" w:rsidRPr="00EC439E" w:rsidRDefault="00F96F73" w:rsidP="00EC439E">
      <w:pPr>
        <w:shd w:val="clear" w:color="auto" w:fill="FFFFFF"/>
        <w:spacing w:after="75"/>
        <w:jc w:val="both"/>
        <w:rPr>
          <w:b/>
          <w:bCs/>
          <w:u w:val="single"/>
        </w:rPr>
      </w:pPr>
      <w:r w:rsidRPr="00EC439E">
        <w:rPr>
          <w:b/>
          <w:bCs/>
          <w:u w:val="single"/>
        </w:rPr>
        <w:t>C4 Stať v rec. sborníku indexovaném ve Web of science</w:t>
      </w:r>
    </w:p>
    <w:p w:rsidR="00F96F73" w:rsidRPr="00EC439E" w:rsidRDefault="007C36EB" w:rsidP="00EC439E">
      <w:pPr>
        <w:shd w:val="clear" w:color="auto" w:fill="FFFFFF"/>
        <w:spacing w:after="120"/>
        <w:jc w:val="both"/>
        <w:rPr>
          <w:bCs/>
        </w:rPr>
      </w:pPr>
      <w:r w:rsidRPr="00EC439E">
        <w:rPr>
          <w:bCs/>
        </w:rPr>
        <w:t>6</w:t>
      </w:r>
      <w:r w:rsidR="00A15AEF" w:rsidRPr="00EC439E">
        <w:rPr>
          <w:bCs/>
        </w:rPr>
        <w:t>8</w:t>
      </w:r>
      <w:r w:rsidRPr="00EC439E">
        <w:rPr>
          <w:bCs/>
        </w:rPr>
        <w:t xml:space="preserve">) </w:t>
      </w:r>
      <w:r w:rsidR="00F96F73" w:rsidRPr="00EC439E">
        <w:rPr>
          <w:bCs/>
        </w:rPr>
        <w:t xml:space="preserve">Plaček, M., Ochrana, F. a M. J. Půček. 2017.Current situation on strategic governance and strategic management in the Czech republic. In Matějová L. </w:t>
      </w:r>
      <w:r w:rsidR="00F96F73" w:rsidRPr="00EC439E">
        <w:rPr>
          <w:bCs/>
          <w:i/>
        </w:rPr>
        <w:t>Proceedings of the 21st</w:t>
      </w:r>
      <w:r w:rsidR="00F96F73" w:rsidRPr="00EC439E">
        <w:rPr>
          <w:bCs/>
        </w:rPr>
        <w:t xml:space="preserve"> </w:t>
      </w:r>
      <w:r w:rsidR="00F96F73" w:rsidRPr="00EC439E">
        <w:rPr>
          <w:bCs/>
          <w:i/>
        </w:rPr>
        <w:t>International Conference Current Trends in Public Sector Research</w:t>
      </w:r>
      <w:r w:rsidR="00F96F73" w:rsidRPr="00EC439E">
        <w:rPr>
          <w:bCs/>
        </w:rPr>
        <w:t xml:space="preserve"> 2017. Brno:, 2017. s. 74-82.</w:t>
      </w:r>
    </w:p>
    <w:p w:rsidR="00F96F73" w:rsidRPr="00EC439E" w:rsidRDefault="00F96F73" w:rsidP="00EC439E">
      <w:pPr>
        <w:shd w:val="clear" w:color="auto" w:fill="FFFFFF"/>
        <w:spacing w:after="120"/>
        <w:jc w:val="both"/>
        <w:rPr>
          <w:bCs/>
        </w:rPr>
      </w:pPr>
      <w:r w:rsidRPr="00EC439E">
        <w:rPr>
          <w:bCs/>
        </w:rPr>
        <w:t>Podíl: hlavní autor, korespondující autor</w:t>
      </w:r>
    </w:p>
    <w:p w:rsidR="00F96F73" w:rsidRPr="00EC439E" w:rsidRDefault="00A15AEF" w:rsidP="00EC439E">
      <w:pPr>
        <w:shd w:val="clear" w:color="auto" w:fill="FFFFFF"/>
        <w:spacing w:after="120"/>
        <w:jc w:val="both"/>
        <w:rPr>
          <w:bCs/>
        </w:rPr>
      </w:pPr>
      <w:r w:rsidRPr="00EC439E">
        <w:rPr>
          <w:bCs/>
        </w:rPr>
        <w:t>69</w:t>
      </w:r>
      <w:r w:rsidR="007C36EB" w:rsidRPr="00EC439E">
        <w:rPr>
          <w:bCs/>
        </w:rPr>
        <w:t xml:space="preserve">) </w:t>
      </w:r>
      <w:r w:rsidR="00F96F73" w:rsidRPr="00EC439E">
        <w:rPr>
          <w:bCs/>
        </w:rPr>
        <w:t xml:space="preserve">Plaček, M., Půček, M. J., Ochrana, F. a M. Křápek.2016. Application of DEA method for evaluating efficienci of museums, galeries, and monuments in the Czech republic. In Kajurová, V., Krajícek, J. European Financial Systems 2016. </w:t>
      </w:r>
      <w:r w:rsidR="00F96F73" w:rsidRPr="00EC439E">
        <w:rPr>
          <w:bCs/>
          <w:i/>
        </w:rPr>
        <w:t>Proceedings of the 13th International conference</w:t>
      </w:r>
      <w:r w:rsidR="00F96F73" w:rsidRPr="00EC439E">
        <w:rPr>
          <w:bCs/>
        </w:rPr>
        <w:t>. Brno: Masaryk University, 2016. s. 596-602, ISBN 978-80-210-8307-7</w:t>
      </w:r>
    </w:p>
    <w:p w:rsidR="00F96F73" w:rsidRPr="00EC439E" w:rsidRDefault="00F96F73" w:rsidP="00EC439E">
      <w:pPr>
        <w:shd w:val="clear" w:color="auto" w:fill="FFFFFF"/>
        <w:spacing w:after="120"/>
        <w:jc w:val="both"/>
        <w:rPr>
          <w:bCs/>
        </w:rPr>
      </w:pPr>
      <w:r w:rsidRPr="00EC439E">
        <w:rPr>
          <w:bCs/>
        </w:rPr>
        <w:t>Podíl: hlavní autor, korespondující autor</w:t>
      </w:r>
    </w:p>
    <w:p w:rsidR="00F96F73" w:rsidRPr="00EC439E" w:rsidRDefault="007C36EB" w:rsidP="00EC439E">
      <w:pPr>
        <w:shd w:val="clear" w:color="auto" w:fill="FFFFFF"/>
        <w:spacing w:after="120"/>
        <w:jc w:val="both"/>
        <w:rPr>
          <w:bCs/>
        </w:rPr>
      </w:pPr>
      <w:r w:rsidRPr="00EC439E">
        <w:rPr>
          <w:bCs/>
        </w:rPr>
        <w:t>7</w:t>
      </w:r>
      <w:r w:rsidR="00A15AEF" w:rsidRPr="00EC439E">
        <w:rPr>
          <w:bCs/>
        </w:rPr>
        <w:t>0</w:t>
      </w:r>
      <w:r w:rsidRPr="00EC439E">
        <w:rPr>
          <w:bCs/>
        </w:rPr>
        <w:t xml:space="preserve">) </w:t>
      </w:r>
      <w:r w:rsidR="00F96F73" w:rsidRPr="00EC439E">
        <w:rPr>
          <w:bCs/>
        </w:rPr>
        <w:t xml:space="preserve">Plaček, M., Ochrana, F. a M. J.Půček.2016. Evaluation of Ministerial Employee Satisfaction within the Context of the Civil Service Act. In Špalková, D., Matějová, L,. </w:t>
      </w:r>
      <w:r w:rsidR="00F96F73" w:rsidRPr="00EC439E">
        <w:rPr>
          <w:bCs/>
          <w:i/>
        </w:rPr>
        <w:t>Proceedings of the 20th International Conference Current Trends in Public Sector Research</w:t>
      </w:r>
      <w:r w:rsidR="00F96F73" w:rsidRPr="00EC439E">
        <w:rPr>
          <w:bCs/>
        </w:rPr>
        <w:t xml:space="preserve"> 2016. Brno: Brno: Masaryk University, 2016. s. 61-68.</w:t>
      </w:r>
      <w:r w:rsidR="00F96F73" w:rsidRPr="00EC439E">
        <w:t xml:space="preserve"> </w:t>
      </w:r>
      <w:r w:rsidR="00F96F73" w:rsidRPr="00EC439E">
        <w:rPr>
          <w:bCs/>
        </w:rPr>
        <w:t>ISBN:978-80-210-8082-9</w:t>
      </w:r>
    </w:p>
    <w:p w:rsidR="00F96F73" w:rsidRPr="00EC439E" w:rsidRDefault="00F96F73" w:rsidP="00EC439E">
      <w:pPr>
        <w:shd w:val="clear" w:color="auto" w:fill="FFFFFF"/>
        <w:spacing w:after="120"/>
        <w:jc w:val="both"/>
        <w:rPr>
          <w:bCs/>
        </w:rPr>
      </w:pPr>
      <w:r w:rsidRPr="00EC439E">
        <w:rPr>
          <w:bCs/>
        </w:rPr>
        <w:t>Podíl: hlavní autor,  korespondující autor</w:t>
      </w:r>
    </w:p>
    <w:p w:rsidR="00F96F73" w:rsidRPr="00EC439E" w:rsidRDefault="007C36EB" w:rsidP="00EC439E">
      <w:pPr>
        <w:shd w:val="clear" w:color="auto" w:fill="FFFFFF"/>
        <w:spacing w:after="120"/>
        <w:jc w:val="both"/>
        <w:rPr>
          <w:bCs/>
        </w:rPr>
      </w:pPr>
      <w:r w:rsidRPr="00EC439E">
        <w:rPr>
          <w:bCs/>
        </w:rPr>
        <w:t>7</w:t>
      </w:r>
      <w:r w:rsidR="00A15AEF" w:rsidRPr="00EC439E">
        <w:rPr>
          <w:bCs/>
        </w:rPr>
        <w:t>1</w:t>
      </w:r>
      <w:r w:rsidRPr="00EC439E">
        <w:rPr>
          <w:bCs/>
        </w:rPr>
        <w:t xml:space="preserve">) </w:t>
      </w:r>
      <w:r w:rsidR="00F96F73" w:rsidRPr="00EC439E">
        <w:rPr>
          <w:bCs/>
        </w:rPr>
        <w:t xml:space="preserve">Plaček, M., Schmidt, M., Ochrana, F. a Milan Jan Půček. 2016.Impact of decentralization on the efficiency of public procurement (the case of Czech republic). In Špalková, D., Matějová, </w:t>
      </w:r>
      <w:r w:rsidR="00F96F73" w:rsidRPr="00EC439E">
        <w:rPr>
          <w:bCs/>
        </w:rPr>
        <w:lastRenderedPageBreak/>
        <w:t xml:space="preserve">L. </w:t>
      </w:r>
      <w:r w:rsidR="00F96F73" w:rsidRPr="00EC439E">
        <w:rPr>
          <w:bCs/>
          <w:i/>
        </w:rPr>
        <w:t>Proceedings of the 20th International Conference Current Trends in Public Sector Research</w:t>
      </w:r>
      <w:r w:rsidR="00F96F73" w:rsidRPr="00EC439E">
        <w:rPr>
          <w:bCs/>
        </w:rPr>
        <w:t xml:space="preserve"> 2016. Brno, 2016. s. 68-76.</w:t>
      </w:r>
      <w:r w:rsidR="00F96F73" w:rsidRPr="00EC439E">
        <w:t xml:space="preserve"> </w:t>
      </w:r>
      <w:r w:rsidR="00F96F73" w:rsidRPr="00EC439E">
        <w:rPr>
          <w:bCs/>
        </w:rPr>
        <w:t>ISBN:978-80-210-8082-9.</w:t>
      </w:r>
    </w:p>
    <w:p w:rsidR="00F96F73" w:rsidRPr="00EC439E" w:rsidRDefault="00F96F73" w:rsidP="00EC439E">
      <w:pPr>
        <w:shd w:val="clear" w:color="auto" w:fill="FFFFFF"/>
        <w:spacing w:after="120"/>
        <w:jc w:val="both"/>
        <w:rPr>
          <w:bCs/>
        </w:rPr>
      </w:pPr>
      <w:r w:rsidRPr="00EC439E">
        <w:rPr>
          <w:bCs/>
        </w:rPr>
        <w:t>Podíl: hlavní autor, korespondující autor</w:t>
      </w:r>
    </w:p>
    <w:p w:rsidR="00F96F73" w:rsidRPr="00EC439E" w:rsidRDefault="007C36EB" w:rsidP="00EC439E">
      <w:pPr>
        <w:shd w:val="clear" w:color="auto" w:fill="FFFFFF"/>
        <w:spacing w:after="120"/>
        <w:jc w:val="both"/>
        <w:rPr>
          <w:bCs/>
        </w:rPr>
      </w:pPr>
      <w:r w:rsidRPr="00EC439E">
        <w:rPr>
          <w:bCs/>
        </w:rPr>
        <w:t>7</w:t>
      </w:r>
      <w:r w:rsidR="00A15AEF" w:rsidRPr="00EC439E">
        <w:rPr>
          <w:bCs/>
        </w:rPr>
        <w:t>4</w:t>
      </w:r>
      <w:r w:rsidRPr="00EC439E">
        <w:rPr>
          <w:bCs/>
        </w:rPr>
        <w:t xml:space="preserve">) </w:t>
      </w:r>
      <w:r w:rsidR="00F96F73" w:rsidRPr="00EC439E">
        <w:rPr>
          <w:bCs/>
        </w:rPr>
        <w:t>Plaček, M., Schmidt,M., Ochrana, F. a M. J. Půček.2016. The impact of using external authority on the quality of public procurement.</w:t>
      </w:r>
      <w:r w:rsidR="00F96F73" w:rsidRPr="00EC439E">
        <w:rPr>
          <w:bCs/>
          <w:i/>
        </w:rPr>
        <w:t xml:space="preserve"> In Kajurová V. Krájíček, J. European Financial Systems 2016. Proceedings of the 13 th International conference.</w:t>
      </w:r>
      <w:r w:rsidR="00F96F73" w:rsidRPr="00EC439E">
        <w:rPr>
          <w:bCs/>
        </w:rPr>
        <w:t xml:space="preserve"> Brno,: Masaryk University, 2016. s. 602-609.</w:t>
      </w:r>
      <w:r w:rsidR="00F96F73" w:rsidRPr="00EC439E">
        <w:t xml:space="preserve"> </w:t>
      </w:r>
      <w:r w:rsidR="00F96F73" w:rsidRPr="00EC439E">
        <w:rPr>
          <w:bCs/>
        </w:rPr>
        <w:t>ISBN:978-80-210-8308-0</w:t>
      </w:r>
    </w:p>
    <w:p w:rsidR="00F96F73" w:rsidRPr="00EC439E" w:rsidRDefault="00F96F73" w:rsidP="00EC439E">
      <w:pPr>
        <w:shd w:val="clear" w:color="auto" w:fill="FFFFFF"/>
        <w:spacing w:after="120"/>
        <w:jc w:val="both"/>
        <w:rPr>
          <w:bCs/>
        </w:rPr>
      </w:pPr>
      <w:r w:rsidRPr="00EC439E">
        <w:rPr>
          <w:bCs/>
        </w:rPr>
        <w:t>Podíl: hlavní autor,  korespondující autor</w:t>
      </w:r>
    </w:p>
    <w:p w:rsidR="00F96F73" w:rsidRPr="00EC439E" w:rsidRDefault="007C36EB" w:rsidP="00EC439E">
      <w:pPr>
        <w:shd w:val="clear" w:color="auto" w:fill="FFFFFF"/>
        <w:spacing w:after="120" w:line="300" w:lineRule="atLeast"/>
        <w:jc w:val="both"/>
      </w:pPr>
      <w:r w:rsidRPr="00EC439E">
        <w:t>7</w:t>
      </w:r>
      <w:r w:rsidR="00A15AEF" w:rsidRPr="00EC439E">
        <w:t>5</w:t>
      </w:r>
      <w:r w:rsidRPr="00EC439E">
        <w:t xml:space="preserve">) </w:t>
      </w:r>
      <w:r w:rsidR="00F96F73" w:rsidRPr="00EC439E">
        <w:t xml:space="preserve">Plaček, M., Ochrana, F., Juříček, P., Křápek, M. a M. Půček, 2016. The prisons system of V4 and their efficiency. In Sedmihradská L. (eds.) </w:t>
      </w:r>
      <w:r w:rsidR="00F96F73" w:rsidRPr="00EC439E">
        <w:rPr>
          <w:i/>
        </w:rPr>
        <w:t>Proceedings of the 21 th. conference Theoretical and practical aspects of public finance</w:t>
      </w:r>
      <w:r w:rsidR="00F96F73" w:rsidRPr="00EC439E">
        <w:t>. University of economics Prague, pp.287-292. ISBN:978-80-245-2155-8</w:t>
      </w:r>
    </w:p>
    <w:p w:rsidR="00F96F73" w:rsidRPr="00EC439E" w:rsidRDefault="00F96F73" w:rsidP="00EC439E">
      <w:pPr>
        <w:shd w:val="clear" w:color="auto" w:fill="FFFFFF"/>
        <w:spacing w:after="120" w:line="300" w:lineRule="atLeast"/>
        <w:jc w:val="both"/>
      </w:pPr>
      <w:r w:rsidRPr="00EC439E">
        <w:t xml:space="preserve">Podíl: </w:t>
      </w:r>
      <w:r w:rsidRPr="00EC439E">
        <w:rPr>
          <w:bCs/>
        </w:rPr>
        <w:t xml:space="preserve">hlavní autor, </w:t>
      </w:r>
      <w:r w:rsidRPr="00EC439E">
        <w:t>korespondující autor</w:t>
      </w:r>
    </w:p>
    <w:p w:rsidR="00F96F73" w:rsidRPr="00EC439E" w:rsidRDefault="007C36EB" w:rsidP="00EC439E">
      <w:pPr>
        <w:shd w:val="clear" w:color="auto" w:fill="FFFFFF"/>
        <w:spacing w:after="120" w:line="300" w:lineRule="atLeast"/>
        <w:jc w:val="both"/>
      </w:pPr>
      <w:r w:rsidRPr="00EC439E">
        <w:t>7</w:t>
      </w:r>
      <w:r w:rsidR="00A15AEF" w:rsidRPr="00EC439E">
        <w:t>6</w:t>
      </w:r>
      <w:r w:rsidRPr="00EC439E">
        <w:t xml:space="preserve">) </w:t>
      </w:r>
      <w:r w:rsidR="00F96F73" w:rsidRPr="00EC439E">
        <w:t xml:space="preserve">Plaček, M., Schmidt, M., Ochrana, F. a M. Půček, 2016. The impact of decentralization on the quality of public procurement. </w:t>
      </w:r>
      <w:r w:rsidR="00F96F73" w:rsidRPr="00EC439E">
        <w:rPr>
          <w:i/>
        </w:rPr>
        <w:t>In Sedmihradská L. (eds.) Proceedings of the 21 th. conference Theoretical and practical aspects of public finance</w:t>
      </w:r>
      <w:r w:rsidR="00F96F73" w:rsidRPr="00EC439E">
        <w:t>. University of economics Prague, pp.292-297. ISBN:978-80-245-2155-8</w:t>
      </w:r>
    </w:p>
    <w:p w:rsidR="00F96F73" w:rsidRPr="00EC439E" w:rsidRDefault="00F96F73" w:rsidP="00EC439E">
      <w:pPr>
        <w:shd w:val="clear" w:color="auto" w:fill="FFFFFF"/>
        <w:spacing w:after="120" w:line="300" w:lineRule="atLeast"/>
        <w:jc w:val="both"/>
      </w:pPr>
      <w:r w:rsidRPr="00EC439E">
        <w:t xml:space="preserve">Podíl: </w:t>
      </w:r>
      <w:r w:rsidRPr="00EC439E">
        <w:rPr>
          <w:bCs/>
        </w:rPr>
        <w:t xml:space="preserve">hlavní autor, </w:t>
      </w:r>
      <w:r w:rsidRPr="00EC439E">
        <w:t>korespondující autor</w:t>
      </w:r>
    </w:p>
    <w:p w:rsidR="00F96F73" w:rsidRPr="00EC439E" w:rsidRDefault="007C36EB" w:rsidP="00EC439E">
      <w:pPr>
        <w:shd w:val="clear" w:color="auto" w:fill="FFFFFF"/>
        <w:spacing w:after="120" w:line="300" w:lineRule="atLeast"/>
        <w:jc w:val="both"/>
      </w:pPr>
      <w:r w:rsidRPr="00EC439E">
        <w:t>7</w:t>
      </w:r>
      <w:r w:rsidR="00A15AEF" w:rsidRPr="00EC439E">
        <w:t>7</w:t>
      </w:r>
      <w:r w:rsidRPr="00EC439E">
        <w:t xml:space="preserve">) </w:t>
      </w:r>
      <w:r w:rsidR="00F96F73" w:rsidRPr="00EC439E">
        <w:t xml:space="preserve">Půček, M. a M. Plaček, 2016. Muzea jako regionální aktéři v cestovním ruchu. </w:t>
      </w:r>
      <w:r w:rsidR="00F96F73" w:rsidRPr="00EC439E">
        <w:rPr>
          <w:i/>
        </w:rPr>
        <w:t>In Klímová V., Žítek, V. (eds.). XIX mezinárodní kolokvium o regionálních vědách.Sborník příspěvků.</w:t>
      </w:r>
      <w:r w:rsidR="00F96F73" w:rsidRPr="00EC439E">
        <w:t xml:space="preserve"> Brno: Masarykova universita.ISBN 978-80-210-8273-1</w:t>
      </w:r>
    </w:p>
    <w:p w:rsidR="00F96F73" w:rsidRPr="00EC439E" w:rsidRDefault="00F96F73" w:rsidP="00EC439E">
      <w:pPr>
        <w:shd w:val="clear" w:color="auto" w:fill="FFFFFF"/>
        <w:spacing w:after="120" w:line="300" w:lineRule="atLeast"/>
        <w:jc w:val="both"/>
      </w:pPr>
      <w:r w:rsidRPr="00EC439E">
        <w:t xml:space="preserve">Podíl: </w:t>
      </w:r>
      <w:r w:rsidR="00A15AEF" w:rsidRPr="00EC439E">
        <w:t xml:space="preserve">hlavní autor, </w:t>
      </w:r>
      <w:r w:rsidRPr="00EC439E">
        <w:t>korespondující autor</w:t>
      </w:r>
    </w:p>
    <w:p w:rsidR="00F96F73" w:rsidRPr="00EC439E" w:rsidRDefault="007C36EB" w:rsidP="00EC439E">
      <w:pPr>
        <w:shd w:val="clear" w:color="auto" w:fill="FFFFFF"/>
        <w:spacing w:after="120" w:line="300" w:lineRule="atLeast"/>
        <w:jc w:val="both"/>
      </w:pPr>
      <w:r w:rsidRPr="00EC439E">
        <w:t>7</w:t>
      </w:r>
      <w:r w:rsidR="00A15AEF" w:rsidRPr="00EC439E">
        <w:t>8</w:t>
      </w:r>
      <w:r w:rsidRPr="00EC439E">
        <w:t xml:space="preserve">) </w:t>
      </w:r>
      <w:r w:rsidR="00F96F73" w:rsidRPr="00EC439E">
        <w:t>Ochrana, F., Plaček, M., Křápek, M. 2015.</w:t>
      </w:r>
      <w:r w:rsidR="00F96F73" w:rsidRPr="00EC439E">
        <w:rPr>
          <w:i/>
        </w:rPr>
        <w:t>Ministerial staff of the Czech republic</w:t>
      </w:r>
      <w:r w:rsidR="00F96F73" w:rsidRPr="00EC439E">
        <w:t>. In: Vaňková, I. (ed.) Proceedings of the 11 th International Scientific conference Public economics and administration 2015. Ostrava: VŠB-Technical university of Ostrava. pp.146-152. ISBN 978-80-248-3839-7</w:t>
      </w:r>
    </w:p>
    <w:p w:rsidR="00F96F73" w:rsidRPr="00EC439E" w:rsidRDefault="00F96F73" w:rsidP="00EC439E">
      <w:pPr>
        <w:shd w:val="clear" w:color="auto" w:fill="FFFFFF"/>
        <w:spacing w:after="120" w:line="300" w:lineRule="atLeast"/>
        <w:jc w:val="both"/>
      </w:pPr>
      <w:r w:rsidRPr="00EC439E">
        <w:t xml:space="preserve">Podíl: </w:t>
      </w:r>
      <w:r w:rsidR="00A15AEF" w:rsidRPr="00EC439E">
        <w:t xml:space="preserve">hlavní autor, </w:t>
      </w:r>
      <w:r w:rsidRPr="00EC439E">
        <w:t xml:space="preserve"> korespondující autor</w:t>
      </w:r>
    </w:p>
    <w:p w:rsidR="00F96F73" w:rsidRPr="00EC439E" w:rsidRDefault="007C36EB" w:rsidP="00EC439E">
      <w:pPr>
        <w:shd w:val="clear" w:color="auto" w:fill="FFFFFF"/>
        <w:spacing w:after="120" w:line="300" w:lineRule="atLeast"/>
        <w:jc w:val="both"/>
      </w:pPr>
      <w:r w:rsidRPr="00EC439E">
        <w:t>7</w:t>
      </w:r>
      <w:r w:rsidR="00A15AEF" w:rsidRPr="00EC439E">
        <w:t>9</w:t>
      </w:r>
      <w:r w:rsidRPr="00EC439E">
        <w:t xml:space="preserve">) </w:t>
      </w:r>
      <w:r w:rsidR="00F96F73" w:rsidRPr="00EC439E">
        <w:t>Ochrana, F., Hrnčířová, K., Plaček, M. a M. Půček, 2015.The impact of the choice of evaluation criteria and the type of tender on the awarding public contracts (in the case of contstruction contracts at the local level in the Czech republic),</w:t>
      </w:r>
      <w:r w:rsidR="00F96F73" w:rsidRPr="00EC439E">
        <w:rPr>
          <w:i/>
        </w:rPr>
        <w:t>In Kapounek, S. (ed) Proceedings of the 18 Annual International Conference Enterprise and Competitive Enviroment,</w:t>
      </w:r>
      <w:r w:rsidR="00F96F73" w:rsidRPr="00EC439E">
        <w:t xml:space="preserve"> Mendel University. Brno. p 636-647. ISBN 978-80-7509-342-4</w:t>
      </w:r>
    </w:p>
    <w:p w:rsidR="00F96F73" w:rsidRPr="00EC439E" w:rsidRDefault="00F96F73" w:rsidP="00EC439E">
      <w:pPr>
        <w:shd w:val="clear" w:color="auto" w:fill="FFFFFF"/>
        <w:spacing w:after="120" w:line="300" w:lineRule="atLeast"/>
        <w:jc w:val="both"/>
      </w:pPr>
      <w:r w:rsidRPr="00EC439E">
        <w:t xml:space="preserve">Podíl: </w:t>
      </w:r>
      <w:r w:rsidR="00A15AEF" w:rsidRPr="00EC439E">
        <w:t xml:space="preserve">hlavní autor, </w:t>
      </w:r>
      <w:r w:rsidRPr="00EC439E">
        <w:t xml:space="preserve"> korespondující autor</w:t>
      </w:r>
    </w:p>
    <w:p w:rsidR="00F96F73" w:rsidRPr="00EC439E" w:rsidRDefault="00A15AEF" w:rsidP="00EC439E">
      <w:pPr>
        <w:shd w:val="clear" w:color="auto" w:fill="FFFFFF"/>
        <w:spacing w:after="120" w:line="300" w:lineRule="atLeast"/>
        <w:jc w:val="both"/>
      </w:pPr>
      <w:r w:rsidRPr="00EC439E">
        <w:t>80</w:t>
      </w:r>
      <w:r w:rsidR="007C36EB" w:rsidRPr="00EC439E">
        <w:t xml:space="preserve">) </w:t>
      </w:r>
      <w:r w:rsidR="00F96F73" w:rsidRPr="00EC439E">
        <w:t>Ochrana, F., Plaček, M., Abonyiová, V. a M. Půček, 2015.Evaluation Criteria for Public Procurement.In Eurepean Financial Systems 2015.</w:t>
      </w:r>
      <w:r w:rsidR="00F96F73" w:rsidRPr="00EC439E">
        <w:rPr>
          <w:i/>
        </w:rPr>
        <w:t>In Kajurová, V., Krajíček, J. (eds.) Proceedings of the 12 th International Scientific Conference</w:t>
      </w:r>
      <w:r w:rsidR="00F96F73" w:rsidRPr="00EC439E">
        <w:t>, Brno: Masaryk University, p. 396-404. ISBN:978-80-210-7962-5</w:t>
      </w:r>
    </w:p>
    <w:p w:rsidR="00F96F73" w:rsidRPr="00EC439E" w:rsidRDefault="00F96F73" w:rsidP="00EC439E">
      <w:pPr>
        <w:shd w:val="clear" w:color="auto" w:fill="FFFFFF"/>
        <w:spacing w:after="120" w:line="300" w:lineRule="atLeast"/>
        <w:jc w:val="both"/>
      </w:pPr>
      <w:r w:rsidRPr="00EC439E">
        <w:t xml:space="preserve">Podíl: </w:t>
      </w:r>
      <w:r w:rsidR="00A15AEF" w:rsidRPr="00EC439E">
        <w:t>hlavní autor</w:t>
      </w:r>
      <w:r w:rsidRPr="00EC439E">
        <w:t>, korespondující autor</w:t>
      </w:r>
    </w:p>
    <w:p w:rsidR="00F96F73" w:rsidRPr="00EC439E" w:rsidRDefault="007C36EB" w:rsidP="00EC439E">
      <w:pPr>
        <w:shd w:val="clear" w:color="auto" w:fill="FFFFFF"/>
        <w:spacing w:after="120" w:line="300" w:lineRule="atLeast"/>
        <w:jc w:val="both"/>
      </w:pPr>
      <w:r w:rsidRPr="00EC439E">
        <w:t>8</w:t>
      </w:r>
      <w:r w:rsidR="00A15AEF" w:rsidRPr="00EC439E">
        <w:t>1</w:t>
      </w:r>
      <w:r w:rsidRPr="00EC439E">
        <w:t xml:space="preserve">) </w:t>
      </w:r>
      <w:r w:rsidR="00F96F73" w:rsidRPr="00EC439E">
        <w:t xml:space="preserve">Ochrana, F, Abonyiová, L., Plaček, M. a M. Půček, 2015.Competitive effect in public procurement. </w:t>
      </w:r>
      <w:r w:rsidR="00F96F73" w:rsidRPr="00EC439E">
        <w:rPr>
          <w:i/>
        </w:rPr>
        <w:t xml:space="preserve">In Lucie Sedmihradská Proceeding of the 20th International Conference </w:t>
      </w:r>
      <w:r w:rsidR="00F96F73" w:rsidRPr="00EC439E">
        <w:rPr>
          <w:i/>
        </w:rPr>
        <w:lastRenderedPageBreak/>
        <w:t>Theoretical and Practical Aspects of Public Finance.</w:t>
      </w:r>
      <w:r w:rsidR="00F96F73" w:rsidRPr="00EC439E">
        <w:t xml:space="preserve"> 2015. University of economics Prague, Prague, p. 178-184, ISBN 978-80-245-2094-0 </w:t>
      </w:r>
    </w:p>
    <w:p w:rsidR="00F96F73" w:rsidRPr="00EC439E" w:rsidRDefault="00F96F73" w:rsidP="00EC439E">
      <w:pPr>
        <w:shd w:val="clear" w:color="auto" w:fill="FFFFFF"/>
        <w:spacing w:after="120" w:line="300" w:lineRule="atLeast"/>
        <w:jc w:val="both"/>
      </w:pPr>
      <w:r w:rsidRPr="00EC439E">
        <w:t xml:space="preserve">Podíl: </w:t>
      </w:r>
      <w:r w:rsidR="00A15AEF" w:rsidRPr="00EC439E">
        <w:t>hlavní autor</w:t>
      </w:r>
      <w:r w:rsidRPr="00EC439E">
        <w:t>, korespondující autor</w:t>
      </w:r>
    </w:p>
    <w:p w:rsidR="00F96F73" w:rsidRPr="00EC439E" w:rsidRDefault="007C36EB" w:rsidP="00EC439E">
      <w:pPr>
        <w:shd w:val="clear" w:color="auto" w:fill="FFFFFF"/>
        <w:spacing w:after="120" w:line="300" w:lineRule="atLeast"/>
        <w:jc w:val="both"/>
      </w:pPr>
      <w:r w:rsidRPr="00EC439E">
        <w:t>8</w:t>
      </w:r>
      <w:r w:rsidR="00A15AEF" w:rsidRPr="00EC439E">
        <w:t>2</w:t>
      </w:r>
      <w:r w:rsidRPr="00EC439E">
        <w:t xml:space="preserve">) </w:t>
      </w:r>
      <w:r w:rsidR="00F96F73" w:rsidRPr="00EC439E">
        <w:t xml:space="preserve">Matějová, L., Plaček, M., Ochrana, F., Půček, M. a M. Křápek,2015. Political Business Cycle in Local Government. Case Study in Czech Municipalities. </w:t>
      </w:r>
      <w:r w:rsidR="00F96F73" w:rsidRPr="00EC439E">
        <w:rPr>
          <w:i/>
        </w:rPr>
        <w:t>In D.Špalková, L. Matějová Proceedings of the 19th International Conference Current Trends in Public Sector</w:t>
      </w:r>
      <w:r w:rsidR="00F96F73" w:rsidRPr="00EC439E">
        <w:t xml:space="preserve"> Research.pp142-149. ISBN 978-80-210-7532-0</w:t>
      </w:r>
    </w:p>
    <w:p w:rsidR="00F96F73" w:rsidRPr="00EC439E" w:rsidRDefault="00F96F73" w:rsidP="00EC439E">
      <w:pPr>
        <w:shd w:val="clear" w:color="auto" w:fill="FFFFFF"/>
        <w:spacing w:after="120" w:line="300" w:lineRule="atLeast"/>
        <w:jc w:val="both"/>
      </w:pPr>
      <w:r w:rsidRPr="00EC439E">
        <w:t xml:space="preserve">Podíl: </w:t>
      </w:r>
      <w:r w:rsidR="00A15AEF" w:rsidRPr="00EC439E">
        <w:t>hlavní autor</w:t>
      </w:r>
      <w:r w:rsidRPr="00EC439E">
        <w:t>, korespondující autor</w:t>
      </w:r>
    </w:p>
    <w:p w:rsidR="00F96F73" w:rsidRPr="00EC439E" w:rsidRDefault="007C36EB" w:rsidP="00EC439E">
      <w:pPr>
        <w:shd w:val="clear" w:color="auto" w:fill="FFFFFF"/>
        <w:spacing w:after="120" w:line="300" w:lineRule="atLeast"/>
        <w:jc w:val="both"/>
      </w:pPr>
      <w:r w:rsidRPr="00EC439E">
        <w:t>8</w:t>
      </w:r>
      <w:r w:rsidR="00EC439E" w:rsidRPr="00EC439E">
        <w:t>3</w:t>
      </w:r>
      <w:r w:rsidRPr="00EC439E">
        <w:t xml:space="preserve">) </w:t>
      </w:r>
      <w:r w:rsidR="00F96F73" w:rsidRPr="00EC439E">
        <w:t xml:space="preserve">Plaček, M.2015. Benchmarking in Higher Education. </w:t>
      </w:r>
      <w:r w:rsidR="00F96F73" w:rsidRPr="00EC439E">
        <w:rPr>
          <w:i/>
        </w:rPr>
        <w:t>In D.Špalková, L. Matějová Proceedings of the 19th International Conference Current Trends in Public Sector Research.</w:t>
      </w:r>
      <w:r w:rsidR="00F96F73" w:rsidRPr="00EC439E">
        <w:t>pp191-199. ISBN 978-80-210-7532-0</w:t>
      </w:r>
    </w:p>
    <w:p w:rsidR="00EC439E" w:rsidRPr="00EC439E" w:rsidRDefault="00EC439E" w:rsidP="00EC439E">
      <w:pPr>
        <w:shd w:val="clear" w:color="auto" w:fill="FFFFFF"/>
        <w:spacing w:after="120" w:line="300" w:lineRule="atLeast"/>
        <w:jc w:val="both"/>
      </w:pPr>
      <w:r w:rsidRPr="00EC439E">
        <w:t>Podíl: hlavní autor</w:t>
      </w:r>
    </w:p>
    <w:p w:rsidR="00F96F73" w:rsidRPr="00EC439E" w:rsidRDefault="007C36EB" w:rsidP="00EC439E">
      <w:pPr>
        <w:shd w:val="clear" w:color="auto" w:fill="FFFFFF"/>
        <w:spacing w:after="120" w:line="300" w:lineRule="atLeast"/>
        <w:jc w:val="both"/>
      </w:pPr>
      <w:r w:rsidRPr="00EC439E">
        <w:t>8</w:t>
      </w:r>
      <w:r w:rsidR="00EC439E" w:rsidRPr="00EC439E">
        <w:t>4</w:t>
      </w:r>
      <w:r w:rsidRPr="00EC439E">
        <w:t xml:space="preserve">) </w:t>
      </w:r>
      <w:hyperlink r:id="rId12" w:history="1">
        <w:r w:rsidR="00F96F73" w:rsidRPr="00EC439E">
          <w:t>Plaček, M</w:t>
        </w:r>
      </w:hyperlink>
      <w:r w:rsidR="00F96F73" w:rsidRPr="00EC439E">
        <w:t>, </w:t>
      </w:r>
      <w:hyperlink r:id="rId13" w:history="1">
        <w:r w:rsidR="00F96F73" w:rsidRPr="00EC439E">
          <w:t>Matějová</w:t>
        </w:r>
      </w:hyperlink>
      <w:r w:rsidR="00F96F73" w:rsidRPr="00EC439E">
        <w:t>, L.,  </w:t>
      </w:r>
      <w:hyperlink r:id="rId14" w:history="1">
        <w:r w:rsidR="00F96F73" w:rsidRPr="00EC439E">
          <w:t>Křápek</w:t>
        </w:r>
      </w:hyperlink>
      <w:r w:rsidR="00F96F73" w:rsidRPr="00EC439E">
        <w:t>, M., </w:t>
      </w:r>
      <w:hyperlink r:id="rId15" w:history="1">
        <w:r w:rsidR="00F96F73" w:rsidRPr="00EC439E">
          <w:t xml:space="preserve"> Půček</w:t>
        </w:r>
      </w:hyperlink>
      <w:r w:rsidR="00F96F73" w:rsidRPr="00EC439E">
        <w:t>, M. a </w:t>
      </w:r>
      <w:hyperlink r:id="rId16" w:history="1">
        <w:r w:rsidR="00F96F73" w:rsidRPr="00EC439E">
          <w:t>F.  Ochrana</w:t>
        </w:r>
      </w:hyperlink>
      <w:r w:rsidR="00F96F73" w:rsidRPr="00EC439E">
        <w:rPr>
          <w:i/>
        </w:rPr>
        <w:t xml:space="preserve">. </w:t>
      </w:r>
      <w:r w:rsidR="00F96F73" w:rsidRPr="00EC439E">
        <w:t>2014.Decentralization vs economies of scale: expenditure on maintenance of municipalities’ property</w:t>
      </w:r>
      <w:r w:rsidR="00F96F73" w:rsidRPr="00EC439E">
        <w:rPr>
          <w:i/>
        </w:rPr>
        <w:t>.</w:t>
      </w:r>
      <w:r w:rsidR="00F96F73" w:rsidRPr="00EC439E">
        <w:t xml:space="preserve"> </w:t>
      </w:r>
      <w:r w:rsidR="00F96F73" w:rsidRPr="00EC439E">
        <w:rPr>
          <w:i/>
        </w:rPr>
        <w:t xml:space="preserve">In Sedmihradská, L.. Proceedings of the 19th International Conference: Theoretical and Practical Aspects of Public Finance </w:t>
      </w:r>
      <w:r w:rsidR="00F96F73" w:rsidRPr="00EC439E">
        <w:t>2014. 1. vyd. Praha: Wolters Kluwer, 2014. s. 228-236, 8 s. ISBN 978-80-7478-534-4.</w:t>
      </w:r>
    </w:p>
    <w:p w:rsidR="00F96F73" w:rsidRPr="00EC439E" w:rsidRDefault="00F96F73" w:rsidP="00EC439E">
      <w:pPr>
        <w:shd w:val="clear" w:color="auto" w:fill="FFFFFF"/>
        <w:spacing w:after="120" w:line="300" w:lineRule="atLeast"/>
        <w:jc w:val="both"/>
        <w:rPr>
          <w:iCs/>
        </w:rPr>
      </w:pPr>
      <w:r w:rsidRPr="00EC439E">
        <w:rPr>
          <w:iCs/>
        </w:rPr>
        <w:t xml:space="preserve">Podíl: </w:t>
      </w:r>
      <w:r w:rsidRPr="00EC439E">
        <w:rPr>
          <w:bCs/>
        </w:rPr>
        <w:t xml:space="preserve">hlavní autor, </w:t>
      </w:r>
      <w:r w:rsidRPr="00EC439E">
        <w:rPr>
          <w:iCs/>
        </w:rPr>
        <w:t>korespondující autor</w:t>
      </w:r>
    </w:p>
    <w:p w:rsidR="00F96F73" w:rsidRPr="00EC439E" w:rsidRDefault="007C36EB" w:rsidP="00EC439E">
      <w:pPr>
        <w:shd w:val="clear" w:color="auto" w:fill="FFFFFF"/>
        <w:spacing w:after="120" w:line="300" w:lineRule="atLeast"/>
        <w:jc w:val="both"/>
        <w:rPr>
          <w:iCs/>
        </w:rPr>
      </w:pPr>
      <w:r w:rsidRPr="00EC439E">
        <w:rPr>
          <w:iCs/>
        </w:rPr>
        <w:t>8</w:t>
      </w:r>
      <w:r w:rsidR="00EC439E" w:rsidRPr="00EC439E">
        <w:rPr>
          <w:iCs/>
        </w:rPr>
        <w:t>5</w:t>
      </w:r>
      <w:r w:rsidRPr="00EC439E">
        <w:rPr>
          <w:iCs/>
        </w:rPr>
        <w:t xml:space="preserve">) </w:t>
      </w:r>
      <w:r w:rsidR="00F96F73" w:rsidRPr="00EC439E">
        <w:rPr>
          <w:iCs/>
        </w:rPr>
        <w:t>Matějová, L.,Plaček, M., Krápek, M., Půček, M. a  F Ochrana</w:t>
      </w:r>
      <w:r w:rsidR="00F96F73" w:rsidRPr="00EC439E">
        <w:rPr>
          <w:i/>
          <w:iCs/>
        </w:rPr>
        <w:t xml:space="preserve">. </w:t>
      </w:r>
      <w:r w:rsidR="00F96F73" w:rsidRPr="00EC439E">
        <w:rPr>
          <w:iCs/>
        </w:rPr>
        <w:t xml:space="preserve">Economies of scale – empirical evidence from the Czech Republic. Edited by: Nerudova, DConference: 17th International Conference on Enterprise and the Competitive Environment (ECE) Location: Mendel Univ, Fac Business &amp; Econ, Brno, CZECH REPUBLIC Date: MAR 06-07, 2014Book Series: </w:t>
      </w:r>
      <w:r w:rsidR="00F96F73" w:rsidRPr="00EC439E">
        <w:rPr>
          <w:i/>
          <w:iCs/>
        </w:rPr>
        <w:t>Procedia Economics and Finance</w:t>
      </w:r>
      <w:r w:rsidR="00F96F73" w:rsidRPr="00EC439E">
        <w:rPr>
          <w:iCs/>
        </w:rPr>
        <w:t xml:space="preserve">   Volume: 12   Pages: 403-411 ISSN: 2212-5671</w:t>
      </w:r>
    </w:p>
    <w:p w:rsidR="00F96F73" w:rsidRPr="00EC439E" w:rsidRDefault="00F96F73" w:rsidP="00EC439E">
      <w:pPr>
        <w:shd w:val="clear" w:color="auto" w:fill="FFFFFF"/>
        <w:spacing w:after="120" w:line="300" w:lineRule="atLeast"/>
        <w:jc w:val="both"/>
      </w:pPr>
      <w:r w:rsidRPr="00EC439E">
        <w:t xml:space="preserve">Podíl: </w:t>
      </w:r>
      <w:r w:rsidRPr="00EC439E">
        <w:rPr>
          <w:bCs/>
        </w:rPr>
        <w:t xml:space="preserve">hlavní autor, </w:t>
      </w:r>
      <w:r w:rsidRPr="00EC439E">
        <w:t>korespondující autor</w:t>
      </w:r>
    </w:p>
    <w:p w:rsidR="00F96F73" w:rsidRPr="00EC439E" w:rsidRDefault="007C36EB" w:rsidP="00EC439E">
      <w:pPr>
        <w:shd w:val="clear" w:color="auto" w:fill="FFFFFF"/>
        <w:spacing w:after="120" w:line="300" w:lineRule="atLeast"/>
        <w:jc w:val="both"/>
      </w:pPr>
      <w:r w:rsidRPr="00EC439E">
        <w:t>8</w:t>
      </w:r>
      <w:r w:rsidR="00EC439E" w:rsidRPr="00EC439E">
        <w:t>6</w:t>
      </w:r>
      <w:r w:rsidRPr="00EC439E">
        <w:t xml:space="preserve">) </w:t>
      </w:r>
      <w:r w:rsidR="00F96F73" w:rsidRPr="00EC439E">
        <w:t xml:space="preserve">Plaček, M., Křápek, M. a M. Puček.2014. Využití kvantitativních metod pro analýzu veřejných rozpočtů na příkladu výdajů obcí na opravy. </w:t>
      </w:r>
      <w:r w:rsidR="00F96F73" w:rsidRPr="00EC439E">
        <w:rPr>
          <w:i/>
        </w:rPr>
        <w:t>In Ing. Pavel Jedlička, CSc.. Hradecké ekonomické dny 2014</w:t>
      </w:r>
      <w:r w:rsidR="00F96F73" w:rsidRPr="00EC439E">
        <w:t>. 1. vyd. Hradec Králové: Univerzita Hradec Králové Fakulta informatiky a managementu, 2014. s. ISBN 978-80-7435-368-0.</w:t>
      </w:r>
    </w:p>
    <w:p w:rsidR="00F96F73" w:rsidRPr="00EC439E" w:rsidRDefault="00F96F73" w:rsidP="00EC439E">
      <w:pPr>
        <w:shd w:val="clear" w:color="auto" w:fill="FFFFFF"/>
        <w:spacing w:after="120" w:line="300" w:lineRule="atLeast"/>
        <w:jc w:val="both"/>
      </w:pPr>
      <w:r w:rsidRPr="00EC439E">
        <w:t xml:space="preserve">Podíl: </w:t>
      </w:r>
      <w:r w:rsidRPr="00EC439E">
        <w:rPr>
          <w:bCs/>
        </w:rPr>
        <w:t xml:space="preserve">hlavní autor, </w:t>
      </w:r>
      <w:r w:rsidRPr="00EC439E">
        <w:t>korespondující autor</w:t>
      </w:r>
    </w:p>
    <w:p w:rsidR="00F96F73" w:rsidRPr="00EC439E" w:rsidRDefault="007C36EB" w:rsidP="00EC439E">
      <w:pPr>
        <w:shd w:val="clear" w:color="auto" w:fill="FFFFFF"/>
        <w:spacing w:after="120" w:line="300" w:lineRule="atLeast"/>
        <w:jc w:val="both"/>
      </w:pPr>
      <w:r w:rsidRPr="00EC439E">
        <w:t>8</w:t>
      </w:r>
      <w:r w:rsidR="00EC439E" w:rsidRPr="00EC439E">
        <w:t>7</w:t>
      </w:r>
      <w:r w:rsidRPr="00EC439E">
        <w:t xml:space="preserve">) </w:t>
      </w:r>
      <w:r w:rsidR="00F96F73" w:rsidRPr="00EC439E">
        <w:t xml:space="preserve">Plaček, M., Šimčíková, M.  a M. Půček. 2014. The Utilization of Benchmarking forStrategic Management of Municipalities in the Czech Republic. </w:t>
      </w:r>
      <w:r w:rsidR="00F96F73" w:rsidRPr="00EC439E">
        <w:rPr>
          <w:i/>
        </w:rPr>
        <w:t>In Matějová, L., Špačková, D. (ed.) Proceedings of the 18th International Conference Current Trends in Public Sector Research.</w:t>
      </w:r>
      <w:r w:rsidR="00F96F73" w:rsidRPr="00EC439E">
        <w:t xml:space="preserve"> Brno: Masaryk University, 2014. s. 179-187. ISBN 978-80-210-6611-3.</w:t>
      </w:r>
    </w:p>
    <w:p w:rsidR="00F96F73" w:rsidRPr="00EC439E" w:rsidRDefault="00F96F73" w:rsidP="00EC439E">
      <w:pPr>
        <w:shd w:val="clear" w:color="auto" w:fill="FFFFFF"/>
        <w:spacing w:after="120" w:line="300" w:lineRule="atLeast"/>
        <w:jc w:val="both"/>
      </w:pPr>
      <w:r w:rsidRPr="00EC439E">
        <w:t xml:space="preserve">Podíl: </w:t>
      </w:r>
      <w:r w:rsidRPr="00EC439E">
        <w:rPr>
          <w:bCs/>
        </w:rPr>
        <w:t xml:space="preserve">hlavní autor, </w:t>
      </w:r>
      <w:r w:rsidRPr="00EC439E">
        <w:t>korespondující autor</w:t>
      </w:r>
    </w:p>
    <w:p w:rsidR="00F96F73" w:rsidRPr="00EC439E" w:rsidRDefault="007C36EB" w:rsidP="00EC439E">
      <w:pPr>
        <w:shd w:val="clear" w:color="auto" w:fill="FFFFFF"/>
        <w:spacing w:after="120" w:line="300" w:lineRule="atLeast"/>
        <w:jc w:val="both"/>
        <w:rPr>
          <w:i/>
          <w:iCs/>
        </w:rPr>
      </w:pPr>
      <w:r w:rsidRPr="00EC439E">
        <w:t>8</w:t>
      </w:r>
      <w:r w:rsidR="00EC439E" w:rsidRPr="00EC439E">
        <w:t>8</w:t>
      </w:r>
      <w:r w:rsidRPr="00EC439E">
        <w:t xml:space="preserve">) </w:t>
      </w:r>
      <w:r w:rsidR="00F96F73" w:rsidRPr="00EC439E">
        <w:t>Plaček, M. 2013.</w:t>
      </w:r>
      <w:r w:rsidR="00F96F73" w:rsidRPr="00EC439E">
        <w:rPr>
          <w:iCs/>
        </w:rPr>
        <w:t>Utilization of Benford´s Law by Testing Government Macroeconomics Data</w:t>
      </w:r>
      <w:r w:rsidR="00F96F73" w:rsidRPr="00EC439E">
        <w:rPr>
          <w:i/>
          <w:iCs/>
        </w:rPr>
        <w:t>. In Kajurová, V. Krajíček V. European Financial Systems 2013. Proceedings of the 10 th. International Scientific Conference,</w:t>
      </w:r>
      <w:r w:rsidR="00F96F73" w:rsidRPr="00EC439E">
        <w:rPr>
          <w:iCs/>
        </w:rPr>
        <w:t xml:space="preserve"> Brno: Masaryk University,2013, pp.258-264. ISBN 978-80-210-6294-</w:t>
      </w:r>
      <w:r w:rsidR="00F96F73" w:rsidRPr="00EC439E">
        <w:rPr>
          <w:i/>
          <w:iCs/>
        </w:rPr>
        <w:t>8</w:t>
      </w:r>
    </w:p>
    <w:p w:rsidR="00EC439E" w:rsidRPr="00EC439E" w:rsidRDefault="00EC439E" w:rsidP="00EC439E">
      <w:pPr>
        <w:shd w:val="clear" w:color="auto" w:fill="FFFFFF"/>
        <w:spacing w:after="120" w:line="300" w:lineRule="atLeast"/>
        <w:jc w:val="both"/>
      </w:pPr>
      <w:r w:rsidRPr="00EC439E">
        <w:rPr>
          <w:i/>
          <w:iCs/>
        </w:rPr>
        <w:t>Podíl: hlavní autor</w:t>
      </w:r>
    </w:p>
    <w:p w:rsidR="00F96F73" w:rsidRPr="00EC439E" w:rsidRDefault="007C36EB" w:rsidP="00EC439E">
      <w:pPr>
        <w:shd w:val="clear" w:color="auto" w:fill="FFFFFF"/>
        <w:spacing w:after="120" w:line="300" w:lineRule="atLeast"/>
        <w:jc w:val="both"/>
      </w:pPr>
      <w:r w:rsidRPr="00EC439E">
        <w:lastRenderedPageBreak/>
        <w:t>8</w:t>
      </w:r>
      <w:r w:rsidR="00EC439E" w:rsidRPr="00EC439E">
        <w:t>9</w:t>
      </w:r>
      <w:r w:rsidRPr="00EC439E">
        <w:t xml:space="preserve">) </w:t>
      </w:r>
      <w:r w:rsidR="00F96F73" w:rsidRPr="00EC439E">
        <w:t>Čurda, S.,Plaček, M.a M. Půček, 2013. </w:t>
      </w:r>
      <w:r w:rsidR="00F96F73" w:rsidRPr="00EC439E">
        <w:rPr>
          <w:iCs/>
        </w:rPr>
        <w:t>Využití systémové dynamiky v oblasti životního prostředí: Na příkladu odpadového hospodářství Města Znojma</w:t>
      </w:r>
      <w:r w:rsidR="00F96F73" w:rsidRPr="00EC439E">
        <w:t>.</w:t>
      </w:r>
      <w:r w:rsidR="00F96F73" w:rsidRPr="00EC439E">
        <w:rPr>
          <w:i/>
        </w:rPr>
        <w:t xml:space="preserve">In Klímová, V., Žítek, V.(eds.)XVI. mezinárodní kolokvium o regionálních vědách. Sborník příspěvků. </w:t>
      </w:r>
      <w:r w:rsidR="00F96F73" w:rsidRPr="00EC439E">
        <w:t>Brno: Masarykova univerzita, 2013, s. 501 - 509.ISBN 978-80-210-6257-3</w:t>
      </w:r>
    </w:p>
    <w:p w:rsidR="00F96F73" w:rsidRPr="00EC439E" w:rsidRDefault="00F96F73" w:rsidP="00EC439E">
      <w:pPr>
        <w:shd w:val="clear" w:color="auto" w:fill="FFFFFF"/>
        <w:spacing w:after="120"/>
        <w:jc w:val="both"/>
        <w:rPr>
          <w:bCs/>
        </w:rPr>
      </w:pPr>
      <w:r w:rsidRPr="00EC439E">
        <w:rPr>
          <w:bCs/>
        </w:rPr>
        <w:t xml:space="preserve">Podíl: </w:t>
      </w:r>
      <w:r w:rsidR="00EC439E" w:rsidRPr="00EC439E">
        <w:rPr>
          <w:bCs/>
        </w:rPr>
        <w:t>hlavní autor</w:t>
      </w:r>
      <w:r w:rsidRPr="00EC439E">
        <w:rPr>
          <w:bCs/>
        </w:rPr>
        <w:t>, korespondující autor</w:t>
      </w:r>
    </w:p>
    <w:p w:rsidR="00F96F73" w:rsidRPr="004C02BA" w:rsidRDefault="00F96F73" w:rsidP="00F96F73">
      <w:pPr>
        <w:shd w:val="clear" w:color="auto" w:fill="FFFFFF"/>
        <w:spacing w:after="120"/>
        <w:rPr>
          <w:rFonts w:ascii="Calibri" w:hAnsi="Calibri" w:cs="Tahoma"/>
          <w:b/>
          <w:bCs/>
          <w:sz w:val="22"/>
          <w:szCs w:val="22"/>
        </w:rPr>
      </w:pPr>
    </w:p>
    <w:p w:rsidR="004F4B8F" w:rsidRPr="004C02BA" w:rsidRDefault="002E14D1" w:rsidP="004F4B8F">
      <w:pPr>
        <w:shd w:val="clear" w:color="auto" w:fill="FFFFFF"/>
        <w:spacing w:after="75"/>
        <w:rPr>
          <w:b/>
          <w:bCs/>
          <w:u w:val="single"/>
        </w:rPr>
      </w:pPr>
      <w:r>
        <w:rPr>
          <w:b/>
          <w:bCs/>
          <w:u w:val="single"/>
        </w:rPr>
        <w:t xml:space="preserve">D </w:t>
      </w:r>
      <w:r w:rsidR="004F4B8F" w:rsidRPr="004C02BA">
        <w:rPr>
          <w:b/>
          <w:bCs/>
          <w:u w:val="single"/>
        </w:rPr>
        <w:t>Učebnice</w:t>
      </w:r>
      <w:r w:rsidR="004F4B8F">
        <w:rPr>
          <w:b/>
          <w:bCs/>
          <w:u w:val="single"/>
        </w:rPr>
        <w:t>,</w:t>
      </w:r>
      <w:r w:rsidR="004F4B8F" w:rsidRPr="004C02BA">
        <w:rPr>
          <w:b/>
          <w:bCs/>
          <w:u w:val="single"/>
        </w:rPr>
        <w:t xml:space="preserve"> učební texty</w:t>
      </w:r>
    </w:p>
    <w:p w:rsidR="004F4B8F" w:rsidRPr="004C02BA" w:rsidRDefault="004F4B8F" w:rsidP="004F4B8F">
      <w:pPr>
        <w:pStyle w:val="Normlnweb"/>
        <w:shd w:val="clear" w:color="auto" w:fill="FFFFFF"/>
        <w:spacing w:before="0" w:beforeAutospacing="0" w:after="150" w:afterAutospacing="0" w:line="300" w:lineRule="atLeast"/>
      </w:pPr>
      <w:r>
        <w:t xml:space="preserve">90) </w:t>
      </w:r>
      <w:r w:rsidRPr="004C02BA">
        <w:t>Plaček, M.</w:t>
      </w:r>
      <w:r w:rsidRPr="004C02BA">
        <w:rPr>
          <w:rStyle w:val="apple-converted-space"/>
        </w:rPr>
        <w:t> </w:t>
      </w:r>
      <w:r>
        <w:rPr>
          <w:rStyle w:val="apple-converted-space"/>
        </w:rPr>
        <w:t xml:space="preserve">2012. </w:t>
      </w:r>
      <w:r w:rsidRPr="004C02BA">
        <w:rPr>
          <w:rStyle w:val="Zdraznn"/>
        </w:rPr>
        <w:t>Veřejná ekonomie.</w:t>
      </w:r>
      <w:r w:rsidRPr="004C02BA">
        <w:rPr>
          <w:rStyle w:val="apple-converted-space"/>
        </w:rPr>
        <w:t> </w:t>
      </w:r>
      <w:r w:rsidRPr="004C02BA">
        <w:t xml:space="preserve"> vyd. Znojmo: SVŠE Znojmo, 2012. 90 s. ISBN 978-80-87314-27-2</w:t>
      </w:r>
    </w:p>
    <w:p w:rsidR="004F4B8F" w:rsidRPr="004C02BA" w:rsidRDefault="004F4B8F" w:rsidP="004F4B8F">
      <w:pPr>
        <w:pStyle w:val="Normlnweb"/>
        <w:shd w:val="clear" w:color="auto" w:fill="FFFFFF"/>
        <w:spacing w:before="0" w:beforeAutospacing="0" w:after="150" w:afterAutospacing="0" w:line="300" w:lineRule="atLeast"/>
      </w:pPr>
      <w:r>
        <w:t xml:space="preserve">91) </w:t>
      </w:r>
      <w:r w:rsidRPr="004C02BA">
        <w:t>Plaček, M</w:t>
      </w:r>
      <w:r>
        <w:t>.</w:t>
      </w:r>
      <w:r w:rsidRPr="004C02BA">
        <w:rPr>
          <w:rStyle w:val="apple-converted-space"/>
        </w:rPr>
        <w:t> </w:t>
      </w:r>
      <w:r>
        <w:rPr>
          <w:rStyle w:val="apple-converted-space"/>
        </w:rPr>
        <w:t>2012.</w:t>
      </w:r>
      <w:r w:rsidRPr="004C02BA">
        <w:rPr>
          <w:rStyle w:val="Zdraznn"/>
        </w:rPr>
        <w:t>Veřejné finance.</w:t>
      </w:r>
      <w:r w:rsidRPr="004C02BA">
        <w:t xml:space="preserve"> vyd. Znojmo: SVŠE Znojmo, 2012. 80 s. ISBN 978-80-87314-28-9</w:t>
      </w:r>
    </w:p>
    <w:p w:rsidR="004F4B8F" w:rsidRPr="004C02BA" w:rsidRDefault="004F4B8F" w:rsidP="004F4B8F">
      <w:pPr>
        <w:pStyle w:val="Normlnweb"/>
        <w:shd w:val="clear" w:color="auto" w:fill="FFFFFF"/>
        <w:spacing w:before="0" w:beforeAutospacing="0" w:after="150" w:afterAutospacing="0" w:line="300" w:lineRule="atLeast"/>
      </w:pPr>
      <w:r>
        <w:t xml:space="preserve">92) </w:t>
      </w:r>
      <w:r w:rsidRPr="004C02BA">
        <w:t xml:space="preserve">Plaček, </w:t>
      </w:r>
      <w:r>
        <w:t>M</w:t>
      </w:r>
      <w:r w:rsidRPr="004C02BA">
        <w:t xml:space="preserve">. </w:t>
      </w:r>
      <w:r>
        <w:t xml:space="preserve">2011. </w:t>
      </w:r>
      <w:r w:rsidRPr="004C02BA">
        <w:rPr>
          <w:i/>
        </w:rPr>
        <w:t>New Public Management.</w:t>
      </w:r>
      <w:r w:rsidRPr="004C02BA">
        <w:t>vyd. Znojmo:SVŠE Znojmo, 2011, 96 s. ISBN 978-80-87314-19-7</w:t>
      </w:r>
    </w:p>
    <w:p w:rsidR="004F4B8F" w:rsidRPr="004C02BA" w:rsidRDefault="004F4B8F" w:rsidP="004F4B8F">
      <w:pPr>
        <w:shd w:val="clear" w:color="auto" w:fill="FFFFFF"/>
        <w:spacing w:after="75"/>
        <w:rPr>
          <w:bCs/>
        </w:rPr>
      </w:pPr>
      <w:r>
        <w:rPr>
          <w:bCs/>
        </w:rPr>
        <w:t xml:space="preserve">93) </w:t>
      </w:r>
      <w:r w:rsidRPr="004C02BA">
        <w:rPr>
          <w:bCs/>
        </w:rPr>
        <w:t>Plaček, M</w:t>
      </w:r>
      <w:r>
        <w:rPr>
          <w:bCs/>
        </w:rPr>
        <w:t>. 2013.</w:t>
      </w:r>
      <w:r w:rsidRPr="004C02BA">
        <w:rPr>
          <w:bCs/>
        </w:rPr>
        <w:t xml:space="preserve"> </w:t>
      </w:r>
      <w:r w:rsidRPr="004C02BA">
        <w:rPr>
          <w:bCs/>
          <w:i/>
        </w:rPr>
        <w:t>Veřejná ekonomie - pracovní sešit</w:t>
      </w:r>
      <w:r w:rsidRPr="004C02BA">
        <w:rPr>
          <w:bCs/>
        </w:rPr>
        <w:t>, 1. vyd. Znojmo: SVŠE, 2013. 79s. ISBN 978-80-87314-33-3.</w:t>
      </w:r>
    </w:p>
    <w:p w:rsidR="004F4B8F" w:rsidRPr="004C02BA" w:rsidRDefault="004F4B8F" w:rsidP="004F4B8F">
      <w:pPr>
        <w:shd w:val="clear" w:color="auto" w:fill="FFFFFF"/>
        <w:spacing w:after="75"/>
        <w:rPr>
          <w:bCs/>
        </w:rPr>
      </w:pPr>
      <w:r>
        <w:rPr>
          <w:bCs/>
        </w:rPr>
        <w:t>94)</w:t>
      </w:r>
      <w:r w:rsidRPr="004C02BA">
        <w:rPr>
          <w:bCs/>
        </w:rPr>
        <w:t>Plaček</w:t>
      </w:r>
      <w:r>
        <w:rPr>
          <w:bCs/>
        </w:rPr>
        <w:t xml:space="preserve">, M. 2013. </w:t>
      </w:r>
      <w:r w:rsidRPr="004C02BA">
        <w:rPr>
          <w:bCs/>
          <w:i/>
        </w:rPr>
        <w:t>Veřejné finance - pracovní sešit.</w:t>
      </w:r>
      <w:r w:rsidRPr="004C02BA">
        <w:rPr>
          <w:bCs/>
        </w:rPr>
        <w:t xml:space="preserve"> SVŠE. Znojmo. 2013. ISBN 978-80-87314-49-4.</w:t>
      </w:r>
    </w:p>
    <w:p w:rsidR="004F4B8F" w:rsidRPr="004C02BA" w:rsidRDefault="004F4B8F" w:rsidP="004F4B8F">
      <w:pPr>
        <w:shd w:val="clear" w:color="auto" w:fill="FFFFFF"/>
        <w:spacing w:after="75"/>
        <w:rPr>
          <w:bCs/>
        </w:rPr>
      </w:pPr>
    </w:p>
    <w:p w:rsidR="004F4B8F" w:rsidRPr="004C02BA" w:rsidRDefault="002E14D1" w:rsidP="004F4B8F">
      <w:pPr>
        <w:shd w:val="clear" w:color="auto" w:fill="FFFFFF"/>
        <w:spacing w:after="75"/>
        <w:rPr>
          <w:b/>
          <w:bCs/>
          <w:u w:val="single"/>
        </w:rPr>
      </w:pPr>
      <w:r>
        <w:rPr>
          <w:b/>
          <w:bCs/>
          <w:u w:val="single"/>
        </w:rPr>
        <w:t xml:space="preserve">F </w:t>
      </w:r>
      <w:r w:rsidR="004F4B8F" w:rsidRPr="004C02BA">
        <w:rPr>
          <w:b/>
          <w:bCs/>
          <w:u w:val="single"/>
        </w:rPr>
        <w:t>Přednášky typu invited speaker</w:t>
      </w:r>
    </w:p>
    <w:p w:rsidR="004F4B8F" w:rsidRPr="004C02BA" w:rsidRDefault="004F4B8F" w:rsidP="004F4B8F">
      <w:pPr>
        <w:shd w:val="clear" w:color="auto" w:fill="FFFFFF"/>
        <w:spacing w:line="300" w:lineRule="atLeast"/>
      </w:pPr>
    </w:p>
    <w:p w:rsidR="004F4B8F" w:rsidRDefault="004F4B8F" w:rsidP="004F4B8F">
      <w:pPr>
        <w:pStyle w:val="Odstavecseseznamem"/>
        <w:numPr>
          <w:ilvl w:val="0"/>
          <w:numId w:val="1"/>
        </w:numPr>
        <w:shd w:val="clear" w:color="auto" w:fill="FFFFFF"/>
        <w:spacing w:after="75"/>
      </w:pPr>
      <w:r>
        <w:t xml:space="preserve">2021 Summer School: Cultural Management Science and Education, Národní zemědělské muzeum Praha: </w:t>
      </w:r>
      <w:r w:rsidRPr="00A02DBB">
        <w:t>Devolution and the efficiency of cultural heritage preservation: the case of regional museums in the Czech Republic</w:t>
      </w:r>
    </w:p>
    <w:p w:rsidR="004F4B8F" w:rsidRDefault="004F4B8F" w:rsidP="004F4B8F">
      <w:pPr>
        <w:pStyle w:val="Odstavecseseznamem"/>
        <w:numPr>
          <w:ilvl w:val="0"/>
          <w:numId w:val="1"/>
        </w:numPr>
        <w:shd w:val="clear" w:color="auto" w:fill="FFFFFF"/>
        <w:spacing w:after="75"/>
      </w:pPr>
      <w:r>
        <w:t>2021 The 4th Assign, Indonesian Outlook: The prospect of Indonesia toward Society 5.0, Tokyo, Japan: It is no so easy buing green</w:t>
      </w:r>
    </w:p>
    <w:p w:rsidR="004F4B8F" w:rsidRDefault="004F4B8F" w:rsidP="004F4B8F">
      <w:pPr>
        <w:pStyle w:val="Odstavecseseznamem"/>
        <w:numPr>
          <w:ilvl w:val="0"/>
          <w:numId w:val="1"/>
        </w:numPr>
        <w:shd w:val="clear" w:color="auto" w:fill="FFFFFF"/>
        <w:spacing w:after="75"/>
      </w:pPr>
      <w:r>
        <w:t>2019 KU Leuven Research Seminar, Leuven: Devolution or Cherry Picking</w:t>
      </w:r>
    </w:p>
    <w:p w:rsidR="004F4B8F" w:rsidRDefault="004F4B8F" w:rsidP="004F4B8F">
      <w:pPr>
        <w:pStyle w:val="Odstavecseseznamem"/>
        <w:numPr>
          <w:ilvl w:val="0"/>
          <w:numId w:val="1"/>
        </w:numPr>
        <w:shd w:val="clear" w:color="auto" w:fill="FFFFFF"/>
        <w:spacing w:after="75"/>
      </w:pPr>
      <w:r>
        <w:t>2018 Fiskální Dialog, Mezinárodní konference, Praha: Decentralizace a její dopady na ochranu kulturního dědictví</w:t>
      </w:r>
    </w:p>
    <w:p w:rsidR="004F4B8F" w:rsidRDefault="004F4B8F" w:rsidP="004F4B8F">
      <w:pPr>
        <w:pStyle w:val="Odstavecseseznamem"/>
        <w:numPr>
          <w:ilvl w:val="0"/>
          <w:numId w:val="1"/>
        </w:numPr>
        <w:shd w:val="clear" w:color="auto" w:fill="FFFFFF"/>
        <w:spacing w:after="75"/>
      </w:pPr>
      <w:r>
        <w:t xml:space="preserve">2018 FINAC meeting, Brno: </w:t>
      </w:r>
      <w:r w:rsidRPr="00A02DBB">
        <w:t>Analysis of Factors of Overpricing in Public Procurement: A Study for Low-performing EU Countries</w:t>
      </w:r>
    </w:p>
    <w:p w:rsidR="004F4B8F" w:rsidRPr="004C02BA" w:rsidRDefault="004F4B8F" w:rsidP="004F4B8F">
      <w:pPr>
        <w:shd w:val="clear" w:color="auto" w:fill="FFFFFF"/>
        <w:spacing w:after="75"/>
        <w:rPr>
          <w:bCs/>
        </w:rPr>
      </w:pPr>
    </w:p>
    <w:p w:rsidR="002E14D1" w:rsidRDefault="002E14D1" w:rsidP="004F4B8F">
      <w:pPr>
        <w:shd w:val="clear" w:color="auto" w:fill="FFFFFF"/>
        <w:spacing w:after="75"/>
        <w:rPr>
          <w:b/>
          <w:bCs/>
          <w:u w:val="single"/>
        </w:rPr>
      </w:pPr>
      <w:r>
        <w:rPr>
          <w:b/>
          <w:bCs/>
          <w:u w:val="single"/>
        </w:rPr>
        <w:t>J Disertační práce</w:t>
      </w:r>
    </w:p>
    <w:p w:rsidR="002E14D1" w:rsidRPr="002E14D1" w:rsidRDefault="002E14D1" w:rsidP="004F4B8F">
      <w:pPr>
        <w:shd w:val="clear" w:color="auto" w:fill="FFFFFF"/>
        <w:spacing w:after="75"/>
        <w:rPr>
          <w:bCs/>
        </w:rPr>
      </w:pPr>
      <w:r w:rsidRPr="002E14D1">
        <w:rPr>
          <w:bCs/>
        </w:rPr>
        <w:t>Plaček, M. (2015).</w:t>
      </w:r>
      <w:r w:rsidRPr="002E14D1">
        <w:t xml:space="preserve"> </w:t>
      </w:r>
      <w:r w:rsidRPr="002E14D1">
        <w:rPr>
          <w:bCs/>
        </w:rPr>
        <w:t>Možnosti využití benchmarkingu při řízení kvality a zvyšování výkonnosti ve vysokém školství. ESF Muni.</w:t>
      </w:r>
    </w:p>
    <w:p w:rsidR="002E14D1" w:rsidRDefault="002E14D1" w:rsidP="004F4B8F">
      <w:pPr>
        <w:shd w:val="clear" w:color="auto" w:fill="FFFFFF"/>
        <w:spacing w:after="75"/>
        <w:rPr>
          <w:b/>
          <w:bCs/>
          <w:u w:val="single"/>
        </w:rPr>
      </w:pPr>
      <w:r>
        <w:rPr>
          <w:b/>
          <w:bCs/>
          <w:u w:val="single"/>
        </w:rPr>
        <w:t>I Habilitační práce</w:t>
      </w:r>
    </w:p>
    <w:p w:rsidR="002E14D1" w:rsidRPr="002E14D1" w:rsidRDefault="002E14D1" w:rsidP="004F4B8F">
      <w:pPr>
        <w:shd w:val="clear" w:color="auto" w:fill="FFFFFF"/>
        <w:spacing w:after="75"/>
        <w:rPr>
          <w:bCs/>
        </w:rPr>
      </w:pPr>
      <w:r w:rsidRPr="002E14D1">
        <w:rPr>
          <w:bCs/>
        </w:rPr>
        <w:t>Plaček, M. (2018). Vliv decentralizace na efektivitu vybraných činností veřejného sektoru. Habilitační práce. FSV UK</w:t>
      </w:r>
    </w:p>
    <w:p w:rsidR="004F4B8F" w:rsidRDefault="002E14D1" w:rsidP="004F4B8F">
      <w:pPr>
        <w:shd w:val="clear" w:color="auto" w:fill="FFFFFF"/>
        <w:spacing w:after="75"/>
        <w:rPr>
          <w:b/>
          <w:bCs/>
          <w:u w:val="single"/>
        </w:rPr>
      </w:pPr>
      <w:r>
        <w:rPr>
          <w:b/>
          <w:bCs/>
          <w:u w:val="single"/>
        </w:rPr>
        <w:t xml:space="preserve">L </w:t>
      </w:r>
      <w:r w:rsidR="004F4B8F" w:rsidRPr="004C02BA">
        <w:rPr>
          <w:b/>
          <w:bCs/>
          <w:u w:val="single"/>
        </w:rPr>
        <w:t>Účast na řešení grantů</w:t>
      </w:r>
    </w:p>
    <w:p w:rsidR="004F4B8F" w:rsidRPr="00E23A30" w:rsidRDefault="004F4B8F" w:rsidP="004F4B8F">
      <w:pPr>
        <w:pStyle w:val="Odstavecseseznamem"/>
        <w:numPr>
          <w:ilvl w:val="0"/>
          <w:numId w:val="2"/>
        </w:numPr>
        <w:shd w:val="clear" w:color="auto" w:fill="FFFFFF"/>
        <w:spacing w:after="75"/>
      </w:pPr>
      <w:r w:rsidRPr="00E23A30">
        <w:t>2021 – Národní zemědělské muzeum v Praze – Muzea v časech krize – hlavní řešitel</w:t>
      </w:r>
    </w:p>
    <w:p w:rsidR="004F4B8F" w:rsidRPr="00E23A30" w:rsidRDefault="004F4B8F" w:rsidP="004F4B8F">
      <w:pPr>
        <w:pStyle w:val="Odstavecseseznamem"/>
        <w:numPr>
          <w:ilvl w:val="0"/>
          <w:numId w:val="2"/>
        </w:numPr>
        <w:shd w:val="clear" w:color="auto" w:fill="FFFFFF"/>
        <w:spacing w:after="75"/>
      </w:pPr>
      <w:r w:rsidRPr="00E23A30">
        <w:t>2020 – Národní zemědělské muzeum v Praze – Decentralizace a devoluce na případu regionálních muzeí – hlavní řešitel</w:t>
      </w:r>
    </w:p>
    <w:p w:rsidR="004F4B8F" w:rsidRPr="00E23A30" w:rsidRDefault="004F4B8F" w:rsidP="004F4B8F">
      <w:pPr>
        <w:pStyle w:val="Odstavecseseznamem"/>
        <w:numPr>
          <w:ilvl w:val="0"/>
          <w:numId w:val="2"/>
        </w:numPr>
        <w:shd w:val="clear" w:color="auto" w:fill="FFFFFF"/>
        <w:spacing w:after="75"/>
      </w:pPr>
      <w:r w:rsidRPr="00E23A30">
        <w:t>2019 – Národní zemědělské muzeum v Praze – Využití neparametrických metod pro hodnocení efektivnosti muzeí – Hlavní řešitel</w:t>
      </w:r>
    </w:p>
    <w:p w:rsidR="004F4B8F" w:rsidRPr="00E23A30" w:rsidRDefault="004F4B8F" w:rsidP="001D32C4">
      <w:pPr>
        <w:pStyle w:val="Odstavecseseznamem"/>
        <w:numPr>
          <w:ilvl w:val="0"/>
          <w:numId w:val="2"/>
        </w:numPr>
        <w:shd w:val="clear" w:color="auto" w:fill="FFFFFF"/>
        <w:spacing w:after="75"/>
      </w:pPr>
      <w:r w:rsidRPr="00E23A30">
        <w:lastRenderedPageBreak/>
        <w:t>2019 – GAČR Alternative service delivery</w:t>
      </w:r>
      <w:r w:rsidR="001D32C4">
        <w:t xml:space="preserve"> </w:t>
      </w:r>
      <w:r w:rsidR="001D32C4" w:rsidRPr="001D32C4">
        <w:t>GA19-06020S</w:t>
      </w:r>
      <w:r w:rsidRPr="00E23A30">
        <w:t xml:space="preserve">  - ESF MUNI a Ambis, a.s. - spoluřešitel</w:t>
      </w:r>
    </w:p>
    <w:p w:rsidR="004F4B8F" w:rsidRPr="00E23A30" w:rsidRDefault="004F4B8F" w:rsidP="001D32C4">
      <w:pPr>
        <w:pStyle w:val="Odstavecseseznamem"/>
        <w:numPr>
          <w:ilvl w:val="0"/>
          <w:numId w:val="2"/>
        </w:numPr>
        <w:shd w:val="clear" w:color="auto" w:fill="FFFFFF"/>
        <w:spacing w:after="75"/>
      </w:pPr>
      <w:r w:rsidRPr="00E23A30">
        <w:t>2018 –</w:t>
      </w:r>
      <w:r>
        <w:t>2020</w:t>
      </w:r>
      <w:r w:rsidRPr="00E23A30">
        <w:t xml:space="preserve"> TAČR Uplatnění neparametrických metod (DEA, FDH) k analýze a ke komparaci efektivnosti obcí</w:t>
      </w:r>
      <w:r w:rsidR="001D32C4">
        <w:t xml:space="preserve">, </w:t>
      </w:r>
      <w:r w:rsidR="001D32C4" w:rsidRPr="001D32C4">
        <w:t>TL01000463</w:t>
      </w:r>
      <w:r w:rsidRPr="00E23A30">
        <w:t xml:space="preserve">  - Ambis, a.s. – člen týmu </w:t>
      </w:r>
    </w:p>
    <w:p w:rsidR="004F4B8F" w:rsidRPr="00E23A30" w:rsidRDefault="004F4B8F" w:rsidP="001D32C4">
      <w:pPr>
        <w:pStyle w:val="Odstavecseseznamem"/>
        <w:numPr>
          <w:ilvl w:val="0"/>
          <w:numId w:val="2"/>
        </w:numPr>
        <w:shd w:val="clear" w:color="auto" w:fill="FFFFFF"/>
        <w:spacing w:after="75"/>
      </w:pPr>
      <w:r w:rsidRPr="00E23A30">
        <w:t xml:space="preserve">2018 – </w:t>
      </w:r>
      <w:r>
        <w:t xml:space="preserve">2020 </w:t>
      </w:r>
      <w:r w:rsidRPr="00E23A30">
        <w:t>ESF Muni – člen týmu řešení úkolu TAĆR Odpadové hospodářství JMK</w:t>
      </w:r>
      <w:r w:rsidR="001D32C4">
        <w:t xml:space="preserve">, </w:t>
      </w:r>
      <w:r w:rsidR="001D32C4" w:rsidRPr="001D32C4">
        <w:t>TL01000305</w:t>
      </w:r>
    </w:p>
    <w:p w:rsidR="004F4B8F" w:rsidRPr="00E23A30" w:rsidRDefault="004F4B8F" w:rsidP="004F4B8F">
      <w:pPr>
        <w:pStyle w:val="Odstavecseseznamem"/>
        <w:numPr>
          <w:ilvl w:val="0"/>
          <w:numId w:val="2"/>
        </w:numPr>
        <w:shd w:val="clear" w:color="auto" w:fill="FFFFFF"/>
        <w:spacing w:after="75"/>
      </w:pPr>
      <w:r w:rsidRPr="00E23A30">
        <w:t>2017 –Národní zemědělské muzeum Praha  „Efektivnost muzeí“ – hlavní řešitel</w:t>
      </w:r>
    </w:p>
    <w:p w:rsidR="004F4B8F" w:rsidRPr="00E23A30" w:rsidRDefault="004F4B8F" w:rsidP="004F4B8F">
      <w:pPr>
        <w:pStyle w:val="Odstavecseseznamem"/>
        <w:numPr>
          <w:ilvl w:val="0"/>
          <w:numId w:val="2"/>
        </w:numPr>
        <w:shd w:val="clear" w:color="auto" w:fill="FFFFFF"/>
        <w:spacing w:after="75"/>
      </w:pPr>
      <w:r w:rsidRPr="00E23A30">
        <w:t xml:space="preserve">2016 –GAČR č. GA16-13119S – „Performance schemes in Public Sector – theory vs practice in Czech Republic and other Central and Eastern European Countries“ </w:t>
      </w:r>
    </w:p>
    <w:p w:rsidR="004F4B8F" w:rsidRPr="004F4B8F" w:rsidRDefault="004F4B8F" w:rsidP="004F4B8F">
      <w:pPr>
        <w:pStyle w:val="Odstavecseseznamem"/>
        <w:numPr>
          <w:ilvl w:val="0"/>
          <w:numId w:val="2"/>
        </w:numPr>
        <w:shd w:val="clear" w:color="auto" w:fill="FFFFFF"/>
        <w:spacing w:after="75"/>
        <w:rPr>
          <w:bCs/>
        </w:rPr>
      </w:pPr>
      <w:r w:rsidRPr="004F4B8F">
        <w:rPr>
          <w:bCs/>
        </w:rPr>
        <w:t>„P 17 Program rozvoje vědních oblastí na Univerzitě Karlově (PRVOUK) Vědy o společnosti, politice a médiích ve výzvách doby“. Do projektu zapojen od roku 2014. V rámci tohoto projektu  bylo pod dedikací CESES celkem 30 výstupů (jedná se o studie  publikované v impaktovaných časopisech, časopisech Scopus a konferenční sborníky indexované většinou na web of science. Seznam výstupů je zahrnutý v přehledu publikační činnosti a v databázi OBD).</w:t>
      </w:r>
    </w:p>
    <w:p w:rsidR="004F4B8F" w:rsidRPr="004F4B8F" w:rsidRDefault="004F4B8F" w:rsidP="004F4B8F">
      <w:pPr>
        <w:pStyle w:val="Odstavecseseznamem"/>
        <w:numPr>
          <w:ilvl w:val="0"/>
          <w:numId w:val="2"/>
        </w:numPr>
        <w:shd w:val="clear" w:color="auto" w:fill="FFFFFF"/>
        <w:spacing w:after="75"/>
        <w:rPr>
          <w:bCs/>
        </w:rPr>
      </w:pPr>
      <w:r w:rsidRPr="004F4B8F">
        <w:rPr>
          <w:bCs/>
        </w:rPr>
        <w:t>Od 1.1. 2017 projekt „Progres Q 18 Společenské vědy – od víceoborovosti k mezioborovosti“. K  dnešnímu dni tomuto projektu dedikované prozatím 2 výstupy (impaktované články) + bude dedikována i  kolektivní monografie v tisku Ochrana, F. – Půček, M. – Plaček, M.: „Detecting and Reducing Corruption Risk and Fraud in the Public Sector“. Praha: Karolinum, 2017.  Spolupráce s CESES i nadále pokračuje. Jsou připraveny (v tisku nebo v oponentním řízení) další studie.</w:t>
      </w:r>
    </w:p>
    <w:p w:rsidR="004F4B8F" w:rsidRPr="004C02BA" w:rsidRDefault="004F4B8F" w:rsidP="004F4B8F">
      <w:pPr>
        <w:shd w:val="clear" w:color="auto" w:fill="FFFFFF"/>
        <w:spacing w:after="75"/>
      </w:pPr>
    </w:p>
    <w:p w:rsidR="004F4B8F" w:rsidRPr="004C02BA" w:rsidRDefault="002E14D1" w:rsidP="004F4B8F">
      <w:pPr>
        <w:shd w:val="clear" w:color="auto" w:fill="FFFFFF"/>
        <w:spacing w:after="75"/>
        <w:rPr>
          <w:b/>
          <w:u w:val="single"/>
        </w:rPr>
      </w:pPr>
      <w:r>
        <w:rPr>
          <w:b/>
          <w:u w:val="single"/>
        </w:rPr>
        <w:t xml:space="preserve">M </w:t>
      </w:r>
      <w:r w:rsidR="004F4B8F" w:rsidRPr="004C02BA">
        <w:rPr>
          <w:b/>
          <w:u w:val="single"/>
        </w:rPr>
        <w:t>Ostatní publikace</w:t>
      </w:r>
    </w:p>
    <w:p w:rsidR="004F4B8F" w:rsidRPr="004C02BA" w:rsidRDefault="004F4B8F" w:rsidP="004F4B8F">
      <w:pPr>
        <w:shd w:val="clear" w:color="auto" w:fill="FFFFFF"/>
        <w:spacing w:after="120"/>
      </w:pPr>
      <w:r w:rsidRPr="004C02BA">
        <w:t>Plaček, M.</w:t>
      </w:r>
      <w:r>
        <w:t xml:space="preserve"> 2013.</w:t>
      </w:r>
      <w:r w:rsidRPr="004F2293">
        <w:t xml:space="preserve">Benfordův zákon: fakta a mýty. </w:t>
      </w:r>
      <w:r w:rsidRPr="004F2293">
        <w:rPr>
          <w:i/>
        </w:rPr>
        <w:t>Bulletin komory certifikovaných účetních</w:t>
      </w:r>
      <w:r w:rsidRPr="004C02BA">
        <w:t>. 1/2013. Komora certifikovaných účetních. Praha 2013. ss43-46</w:t>
      </w:r>
    </w:p>
    <w:p w:rsidR="004F4B8F" w:rsidRPr="004C02BA" w:rsidRDefault="004F4B8F" w:rsidP="004F4B8F">
      <w:pPr>
        <w:shd w:val="clear" w:color="auto" w:fill="FFFFFF"/>
        <w:spacing w:after="120"/>
        <w:rPr>
          <w:bCs/>
        </w:rPr>
      </w:pPr>
      <w:r w:rsidRPr="004C02BA">
        <w:rPr>
          <w:bCs/>
        </w:rPr>
        <w:t>Plaček, M</w:t>
      </w:r>
      <w:r>
        <w:rPr>
          <w:bCs/>
        </w:rPr>
        <w:t xml:space="preserve">., </w:t>
      </w:r>
      <w:r w:rsidRPr="004C02BA">
        <w:rPr>
          <w:bCs/>
        </w:rPr>
        <w:t xml:space="preserve"> Orsersová</w:t>
      </w:r>
      <w:r>
        <w:rPr>
          <w:bCs/>
        </w:rPr>
        <w:t>, M. a J.</w:t>
      </w:r>
      <w:r w:rsidRPr="004C02BA">
        <w:rPr>
          <w:bCs/>
        </w:rPr>
        <w:t xml:space="preserve"> Slavík.</w:t>
      </w:r>
      <w:r>
        <w:rPr>
          <w:bCs/>
        </w:rPr>
        <w:t xml:space="preserve"> 2013.</w:t>
      </w:r>
      <w:r w:rsidRPr="004C02BA">
        <w:rPr>
          <w:bCs/>
        </w:rPr>
        <w:t xml:space="preserve"> </w:t>
      </w:r>
      <w:r w:rsidRPr="004F2293">
        <w:rPr>
          <w:bCs/>
        </w:rPr>
        <w:t>Benchmarking v odpadovém hospodářství.</w:t>
      </w:r>
      <w:r w:rsidRPr="004C02BA">
        <w:rPr>
          <w:bCs/>
        </w:rPr>
        <w:t xml:space="preserve"> </w:t>
      </w:r>
      <w:r w:rsidRPr="004F2293">
        <w:rPr>
          <w:bCs/>
          <w:i/>
        </w:rPr>
        <w:t>Odpadové fórum</w:t>
      </w:r>
      <w:r w:rsidRPr="004C02BA">
        <w:rPr>
          <w:bCs/>
        </w:rPr>
        <w:t>, CEMC, 2013, roč. 2013, č. 11.</w:t>
      </w:r>
    </w:p>
    <w:p w:rsidR="004F4B8F" w:rsidRPr="004C02BA" w:rsidRDefault="004F4B8F" w:rsidP="004F4B8F">
      <w:pPr>
        <w:shd w:val="clear" w:color="auto" w:fill="FFFFFF"/>
        <w:spacing w:after="75"/>
        <w:rPr>
          <w:bCs/>
        </w:rPr>
      </w:pPr>
      <w:r w:rsidRPr="004C02BA">
        <w:rPr>
          <w:bCs/>
        </w:rPr>
        <w:t>Finanční řízení měst a obcí. Pro města a obce. – seriál článků o finančním řízení v časopise určeném pro zastupitele a starosty</w:t>
      </w:r>
      <w:r>
        <w:rPr>
          <w:bCs/>
        </w:rPr>
        <w:t xml:space="preserve"> (10 článků)</w:t>
      </w:r>
    </w:p>
    <w:p w:rsidR="004F4B8F" w:rsidRPr="004C02BA" w:rsidRDefault="004F4B8F" w:rsidP="004F4B8F">
      <w:pPr>
        <w:shd w:val="clear" w:color="auto" w:fill="FFFFFF"/>
        <w:spacing w:after="75"/>
        <w:rPr>
          <w:bCs/>
        </w:rPr>
      </w:pPr>
    </w:p>
    <w:p w:rsidR="004F4B8F" w:rsidRDefault="004F4B8F"/>
    <w:p w:rsidR="004F4B8F" w:rsidRDefault="004F4B8F"/>
    <w:p w:rsidR="004F4B8F" w:rsidRDefault="004F4B8F"/>
    <w:p w:rsidR="00F96F73" w:rsidRDefault="00103DC5">
      <w:r>
        <w:t>Znojmo, 14.9.2021</w:t>
      </w:r>
    </w:p>
    <w:sectPr w:rsidR="00F96F7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DC5" w:rsidRDefault="00103DC5" w:rsidP="00103DC5">
      <w:r>
        <w:separator/>
      </w:r>
    </w:p>
  </w:endnote>
  <w:endnote w:type="continuationSeparator" w:id="0">
    <w:p w:rsidR="00103DC5" w:rsidRDefault="00103DC5" w:rsidP="0010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584131"/>
      <w:docPartObj>
        <w:docPartGallery w:val="Page Numbers (Bottom of Page)"/>
        <w:docPartUnique/>
      </w:docPartObj>
    </w:sdtPr>
    <w:sdtEndPr/>
    <w:sdtContent>
      <w:p w:rsidR="00103DC5" w:rsidRDefault="00103DC5">
        <w:pPr>
          <w:pStyle w:val="Zpat"/>
          <w:jc w:val="center"/>
        </w:pPr>
        <w:r>
          <w:fldChar w:fldCharType="begin"/>
        </w:r>
        <w:r>
          <w:instrText>PAGE   \* MERGEFORMAT</w:instrText>
        </w:r>
        <w:r>
          <w:fldChar w:fldCharType="separate"/>
        </w:r>
        <w:r w:rsidR="00404F42">
          <w:rPr>
            <w:noProof/>
          </w:rPr>
          <w:t>2</w:t>
        </w:r>
        <w:r>
          <w:fldChar w:fldCharType="end"/>
        </w:r>
      </w:p>
    </w:sdtContent>
  </w:sdt>
  <w:p w:rsidR="00103DC5" w:rsidRDefault="00103D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DC5" w:rsidRDefault="00103DC5" w:rsidP="00103DC5">
      <w:r>
        <w:separator/>
      </w:r>
    </w:p>
  </w:footnote>
  <w:footnote w:type="continuationSeparator" w:id="0">
    <w:p w:rsidR="00103DC5" w:rsidRDefault="00103DC5" w:rsidP="0010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548"/>
    <w:multiLevelType w:val="hybridMultilevel"/>
    <w:tmpl w:val="F3A25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785D03"/>
    <w:multiLevelType w:val="hybridMultilevel"/>
    <w:tmpl w:val="12743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73"/>
    <w:rsid w:val="000577F6"/>
    <w:rsid w:val="000F4082"/>
    <w:rsid w:val="00103DC5"/>
    <w:rsid w:val="00117FF7"/>
    <w:rsid w:val="00142F28"/>
    <w:rsid w:val="001D32C4"/>
    <w:rsid w:val="00233863"/>
    <w:rsid w:val="002E14D1"/>
    <w:rsid w:val="00404F42"/>
    <w:rsid w:val="004755B0"/>
    <w:rsid w:val="00490A6A"/>
    <w:rsid w:val="00494236"/>
    <w:rsid w:val="004F4B8F"/>
    <w:rsid w:val="0050570B"/>
    <w:rsid w:val="00547222"/>
    <w:rsid w:val="005A00C4"/>
    <w:rsid w:val="00605DE9"/>
    <w:rsid w:val="00664076"/>
    <w:rsid w:val="007B6589"/>
    <w:rsid w:val="007C36EB"/>
    <w:rsid w:val="008603ED"/>
    <w:rsid w:val="008917FE"/>
    <w:rsid w:val="008A7C24"/>
    <w:rsid w:val="00960AEA"/>
    <w:rsid w:val="00974267"/>
    <w:rsid w:val="009C48C3"/>
    <w:rsid w:val="00A01819"/>
    <w:rsid w:val="00A15AEF"/>
    <w:rsid w:val="00A96995"/>
    <w:rsid w:val="00B036FE"/>
    <w:rsid w:val="00C34E07"/>
    <w:rsid w:val="00C6470C"/>
    <w:rsid w:val="00CB00A3"/>
    <w:rsid w:val="00E500AC"/>
    <w:rsid w:val="00EC439E"/>
    <w:rsid w:val="00F96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E8986-4D9F-475F-9E75-F11992A5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6F7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F96F73"/>
  </w:style>
  <w:style w:type="character" w:styleId="Zdraznn">
    <w:name w:val="Emphasis"/>
    <w:basedOn w:val="Standardnpsmoodstavce"/>
    <w:uiPriority w:val="20"/>
    <w:qFormat/>
    <w:rsid w:val="00F96F73"/>
    <w:rPr>
      <w:i/>
      <w:iCs/>
    </w:rPr>
  </w:style>
  <w:style w:type="paragraph" w:styleId="Normlnweb">
    <w:name w:val="Normal (Web)"/>
    <w:basedOn w:val="Normln"/>
    <w:uiPriority w:val="99"/>
    <w:semiHidden/>
    <w:unhideWhenUsed/>
    <w:rsid w:val="00F96F73"/>
    <w:pPr>
      <w:spacing w:before="100" w:beforeAutospacing="1" w:after="100" w:afterAutospacing="1"/>
    </w:pPr>
  </w:style>
  <w:style w:type="character" w:styleId="Odkaznakoment">
    <w:name w:val="annotation reference"/>
    <w:basedOn w:val="Standardnpsmoodstavce"/>
    <w:uiPriority w:val="99"/>
    <w:semiHidden/>
    <w:unhideWhenUsed/>
    <w:rsid w:val="00F96F73"/>
    <w:rPr>
      <w:sz w:val="16"/>
      <w:szCs w:val="16"/>
    </w:rPr>
  </w:style>
  <w:style w:type="paragraph" w:styleId="Textkomente">
    <w:name w:val="annotation text"/>
    <w:basedOn w:val="Normln"/>
    <w:link w:val="TextkomenteChar"/>
    <w:uiPriority w:val="99"/>
    <w:semiHidden/>
    <w:unhideWhenUsed/>
    <w:rsid w:val="00F96F73"/>
    <w:rPr>
      <w:sz w:val="20"/>
      <w:szCs w:val="20"/>
    </w:rPr>
  </w:style>
  <w:style w:type="character" w:customStyle="1" w:styleId="TextkomenteChar">
    <w:name w:val="Text komentáře Char"/>
    <w:basedOn w:val="Standardnpsmoodstavce"/>
    <w:link w:val="Textkomente"/>
    <w:uiPriority w:val="99"/>
    <w:semiHidden/>
    <w:rsid w:val="00F96F7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96F7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6F73"/>
    <w:rPr>
      <w:rFonts w:ascii="Segoe UI" w:eastAsia="Times New Roman" w:hAnsi="Segoe UI" w:cs="Segoe UI"/>
      <w:sz w:val="18"/>
      <w:szCs w:val="18"/>
      <w:lang w:eastAsia="cs-CZ"/>
    </w:rPr>
  </w:style>
  <w:style w:type="character" w:styleId="Siln">
    <w:name w:val="Strong"/>
    <w:basedOn w:val="Standardnpsmoodstavce"/>
    <w:uiPriority w:val="22"/>
    <w:qFormat/>
    <w:rsid w:val="00490A6A"/>
    <w:rPr>
      <w:b/>
      <w:bCs/>
    </w:rPr>
  </w:style>
  <w:style w:type="character" w:styleId="Hypertextovodkaz">
    <w:name w:val="Hyperlink"/>
    <w:basedOn w:val="Standardnpsmoodstavce"/>
    <w:uiPriority w:val="99"/>
    <w:unhideWhenUsed/>
    <w:rsid w:val="00490A6A"/>
    <w:rPr>
      <w:color w:val="0563C1" w:themeColor="hyperlink"/>
      <w:u w:val="single"/>
    </w:rPr>
  </w:style>
  <w:style w:type="paragraph" w:styleId="Odstavecseseznamem">
    <w:name w:val="List Paragraph"/>
    <w:basedOn w:val="Normln"/>
    <w:uiPriority w:val="34"/>
    <w:qFormat/>
    <w:rsid w:val="004F4B8F"/>
    <w:pPr>
      <w:ind w:left="720"/>
      <w:contextualSpacing/>
    </w:pPr>
  </w:style>
  <w:style w:type="paragraph" w:styleId="Zhlav">
    <w:name w:val="header"/>
    <w:basedOn w:val="Normln"/>
    <w:link w:val="ZhlavChar"/>
    <w:uiPriority w:val="99"/>
    <w:unhideWhenUsed/>
    <w:rsid w:val="00103DC5"/>
    <w:pPr>
      <w:tabs>
        <w:tab w:val="center" w:pos="4536"/>
        <w:tab w:val="right" w:pos="9072"/>
      </w:tabs>
    </w:pPr>
  </w:style>
  <w:style w:type="character" w:customStyle="1" w:styleId="ZhlavChar">
    <w:name w:val="Záhlaví Char"/>
    <w:basedOn w:val="Standardnpsmoodstavce"/>
    <w:link w:val="Zhlav"/>
    <w:uiPriority w:val="99"/>
    <w:rsid w:val="00103D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03DC5"/>
    <w:pPr>
      <w:tabs>
        <w:tab w:val="center" w:pos="4536"/>
        <w:tab w:val="right" w:pos="9072"/>
      </w:tabs>
    </w:pPr>
  </w:style>
  <w:style w:type="character" w:customStyle="1" w:styleId="ZpatChar">
    <w:name w:val="Zápatí Char"/>
    <w:basedOn w:val="Standardnpsmoodstavce"/>
    <w:link w:val="Zpat"/>
    <w:uiPriority w:val="99"/>
    <w:rsid w:val="00103DC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751">
      <w:bodyDiv w:val="1"/>
      <w:marLeft w:val="0"/>
      <w:marRight w:val="0"/>
      <w:marTop w:val="0"/>
      <w:marBottom w:val="0"/>
      <w:divBdr>
        <w:top w:val="none" w:sz="0" w:space="0" w:color="auto"/>
        <w:left w:val="none" w:sz="0" w:space="0" w:color="auto"/>
        <w:bottom w:val="none" w:sz="0" w:space="0" w:color="auto"/>
        <w:right w:val="none" w:sz="0" w:space="0" w:color="auto"/>
      </w:divBdr>
    </w:div>
    <w:div w:id="117384071">
      <w:bodyDiv w:val="1"/>
      <w:marLeft w:val="0"/>
      <w:marRight w:val="0"/>
      <w:marTop w:val="0"/>
      <w:marBottom w:val="0"/>
      <w:divBdr>
        <w:top w:val="none" w:sz="0" w:space="0" w:color="auto"/>
        <w:left w:val="none" w:sz="0" w:space="0" w:color="auto"/>
        <w:bottom w:val="none" w:sz="0" w:space="0" w:color="auto"/>
        <w:right w:val="none" w:sz="0" w:space="0" w:color="auto"/>
      </w:divBdr>
    </w:div>
    <w:div w:id="12269826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86">
          <w:marLeft w:val="0"/>
          <w:marRight w:val="0"/>
          <w:marTop w:val="0"/>
          <w:marBottom w:val="0"/>
          <w:divBdr>
            <w:top w:val="none" w:sz="0" w:space="0" w:color="auto"/>
            <w:left w:val="none" w:sz="0" w:space="0" w:color="auto"/>
            <w:bottom w:val="none" w:sz="0" w:space="0" w:color="auto"/>
            <w:right w:val="none" w:sz="0" w:space="0" w:color="auto"/>
          </w:divBdr>
        </w:div>
      </w:divsChild>
    </w:div>
    <w:div w:id="128130000">
      <w:bodyDiv w:val="1"/>
      <w:marLeft w:val="0"/>
      <w:marRight w:val="0"/>
      <w:marTop w:val="0"/>
      <w:marBottom w:val="0"/>
      <w:divBdr>
        <w:top w:val="none" w:sz="0" w:space="0" w:color="auto"/>
        <w:left w:val="none" w:sz="0" w:space="0" w:color="auto"/>
        <w:bottom w:val="none" w:sz="0" w:space="0" w:color="auto"/>
        <w:right w:val="none" w:sz="0" w:space="0" w:color="auto"/>
      </w:divBdr>
    </w:div>
    <w:div w:id="154154746">
      <w:bodyDiv w:val="1"/>
      <w:marLeft w:val="0"/>
      <w:marRight w:val="0"/>
      <w:marTop w:val="0"/>
      <w:marBottom w:val="0"/>
      <w:divBdr>
        <w:top w:val="none" w:sz="0" w:space="0" w:color="auto"/>
        <w:left w:val="none" w:sz="0" w:space="0" w:color="auto"/>
        <w:bottom w:val="none" w:sz="0" w:space="0" w:color="auto"/>
        <w:right w:val="none" w:sz="0" w:space="0" w:color="auto"/>
      </w:divBdr>
    </w:div>
    <w:div w:id="164395228">
      <w:bodyDiv w:val="1"/>
      <w:marLeft w:val="0"/>
      <w:marRight w:val="0"/>
      <w:marTop w:val="0"/>
      <w:marBottom w:val="0"/>
      <w:divBdr>
        <w:top w:val="none" w:sz="0" w:space="0" w:color="auto"/>
        <w:left w:val="none" w:sz="0" w:space="0" w:color="auto"/>
        <w:bottom w:val="none" w:sz="0" w:space="0" w:color="auto"/>
        <w:right w:val="none" w:sz="0" w:space="0" w:color="auto"/>
      </w:divBdr>
    </w:div>
    <w:div w:id="201138336">
      <w:bodyDiv w:val="1"/>
      <w:marLeft w:val="0"/>
      <w:marRight w:val="0"/>
      <w:marTop w:val="0"/>
      <w:marBottom w:val="0"/>
      <w:divBdr>
        <w:top w:val="none" w:sz="0" w:space="0" w:color="auto"/>
        <w:left w:val="none" w:sz="0" w:space="0" w:color="auto"/>
        <w:bottom w:val="none" w:sz="0" w:space="0" w:color="auto"/>
        <w:right w:val="none" w:sz="0" w:space="0" w:color="auto"/>
      </w:divBdr>
    </w:div>
    <w:div w:id="213203077">
      <w:bodyDiv w:val="1"/>
      <w:marLeft w:val="0"/>
      <w:marRight w:val="0"/>
      <w:marTop w:val="0"/>
      <w:marBottom w:val="0"/>
      <w:divBdr>
        <w:top w:val="none" w:sz="0" w:space="0" w:color="auto"/>
        <w:left w:val="none" w:sz="0" w:space="0" w:color="auto"/>
        <w:bottom w:val="none" w:sz="0" w:space="0" w:color="auto"/>
        <w:right w:val="none" w:sz="0" w:space="0" w:color="auto"/>
      </w:divBdr>
      <w:divsChild>
        <w:div w:id="390275568">
          <w:marLeft w:val="0"/>
          <w:marRight w:val="0"/>
          <w:marTop w:val="0"/>
          <w:marBottom w:val="0"/>
          <w:divBdr>
            <w:top w:val="none" w:sz="0" w:space="0" w:color="auto"/>
            <w:left w:val="none" w:sz="0" w:space="0" w:color="auto"/>
            <w:bottom w:val="none" w:sz="0" w:space="0" w:color="auto"/>
            <w:right w:val="none" w:sz="0" w:space="0" w:color="auto"/>
          </w:divBdr>
        </w:div>
      </w:divsChild>
    </w:div>
    <w:div w:id="213855108">
      <w:bodyDiv w:val="1"/>
      <w:marLeft w:val="0"/>
      <w:marRight w:val="0"/>
      <w:marTop w:val="0"/>
      <w:marBottom w:val="0"/>
      <w:divBdr>
        <w:top w:val="none" w:sz="0" w:space="0" w:color="auto"/>
        <w:left w:val="none" w:sz="0" w:space="0" w:color="auto"/>
        <w:bottom w:val="none" w:sz="0" w:space="0" w:color="auto"/>
        <w:right w:val="none" w:sz="0" w:space="0" w:color="auto"/>
      </w:divBdr>
    </w:div>
    <w:div w:id="449514708">
      <w:bodyDiv w:val="1"/>
      <w:marLeft w:val="0"/>
      <w:marRight w:val="0"/>
      <w:marTop w:val="0"/>
      <w:marBottom w:val="0"/>
      <w:divBdr>
        <w:top w:val="none" w:sz="0" w:space="0" w:color="auto"/>
        <w:left w:val="none" w:sz="0" w:space="0" w:color="auto"/>
        <w:bottom w:val="none" w:sz="0" w:space="0" w:color="auto"/>
        <w:right w:val="none" w:sz="0" w:space="0" w:color="auto"/>
      </w:divBdr>
    </w:div>
    <w:div w:id="491724380">
      <w:bodyDiv w:val="1"/>
      <w:marLeft w:val="0"/>
      <w:marRight w:val="0"/>
      <w:marTop w:val="0"/>
      <w:marBottom w:val="0"/>
      <w:divBdr>
        <w:top w:val="none" w:sz="0" w:space="0" w:color="auto"/>
        <w:left w:val="none" w:sz="0" w:space="0" w:color="auto"/>
        <w:bottom w:val="none" w:sz="0" w:space="0" w:color="auto"/>
        <w:right w:val="none" w:sz="0" w:space="0" w:color="auto"/>
      </w:divBdr>
    </w:div>
    <w:div w:id="591746057">
      <w:bodyDiv w:val="1"/>
      <w:marLeft w:val="0"/>
      <w:marRight w:val="0"/>
      <w:marTop w:val="0"/>
      <w:marBottom w:val="0"/>
      <w:divBdr>
        <w:top w:val="none" w:sz="0" w:space="0" w:color="auto"/>
        <w:left w:val="none" w:sz="0" w:space="0" w:color="auto"/>
        <w:bottom w:val="none" w:sz="0" w:space="0" w:color="auto"/>
        <w:right w:val="none" w:sz="0" w:space="0" w:color="auto"/>
      </w:divBdr>
    </w:div>
    <w:div w:id="646282908">
      <w:bodyDiv w:val="1"/>
      <w:marLeft w:val="0"/>
      <w:marRight w:val="0"/>
      <w:marTop w:val="0"/>
      <w:marBottom w:val="0"/>
      <w:divBdr>
        <w:top w:val="none" w:sz="0" w:space="0" w:color="auto"/>
        <w:left w:val="none" w:sz="0" w:space="0" w:color="auto"/>
        <w:bottom w:val="none" w:sz="0" w:space="0" w:color="auto"/>
        <w:right w:val="none" w:sz="0" w:space="0" w:color="auto"/>
      </w:divBdr>
    </w:div>
    <w:div w:id="765229215">
      <w:bodyDiv w:val="1"/>
      <w:marLeft w:val="0"/>
      <w:marRight w:val="0"/>
      <w:marTop w:val="0"/>
      <w:marBottom w:val="0"/>
      <w:divBdr>
        <w:top w:val="none" w:sz="0" w:space="0" w:color="auto"/>
        <w:left w:val="none" w:sz="0" w:space="0" w:color="auto"/>
        <w:bottom w:val="none" w:sz="0" w:space="0" w:color="auto"/>
        <w:right w:val="none" w:sz="0" w:space="0" w:color="auto"/>
      </w:divBdr>
    </w:div>
    <w:div w:id="783840900">
      <w:bodyDiv w:val="1"/>
      <w:marLeft w:val="0"/>
      <w:marRight w:val="0"/>
      <w:marTop w:val="0"/>
      <w:marBottom w:val="0"/>
      <w:divBdr>
        <w:top w:val="none" w:sz="0" w:space="0" w:color="auto"/>
        <w:left w:val="none" w:sz="0" w:space="0" w:color="auto"/>
        <w:bottom w:val="none" w:sz="0" w:space="0" w:color="auto"/>
        <w:right w:val="none" w:sz="0" w:space="0" w:color="auto"/>
      </w:divBdr>
    </w:div>
    <w:div w:id="846138146">
      <w:bodyDiv w:val="1"/>
      <w:marLeft w:val="0"/>
      <w:marRight w:val="0"/>
      <w:marTop w:val="0"/>
      <w:marBottom w:val="0"/>
      <w:divBdr>
        <w:top w:val="none" w:sz="0" w:space="0" w:color="auto"/>
        <w:left w:val="none" w:sz="0" w:space="0" w:color="auto"/>
        <w:bottom w:val="none" w:sz="0" w:space="0" w:color="auto"/>
        <w:right w:val="none" w:sz="0" w:space="0" w:color="auto"/>
      </w:divBdr>
    </w:div>
    <w:div w:id="879898060">
      <w:bodyDiv w:val="1"/>
      <w:marLeft w:val="0"/>
      <w:marRight w:val="0"/>
      <w:marTop w:val="0"/>
      <w:marBottom w:val="0"/>
      <w:divBdr>
        <w:top w:val="none" w:sz="0" w:space="0" w:color="auto"/>
        <w:left w:val="none" w:sz="0" w:space="0" w:color="auto"/>
        <w:bottom w:val="none" w:sz="0" w:space="0" w:color="auto"/>
        <w:right w:val="none" w:sz="0" w:space="0" w:color="auto"/>
      </w:divBdr>
    </w:div>
    <w:div w:id="886374587">
      <w:bodyDiv w:val="1"/>
      <w:marLeft w:val="0"/>
      <w:marRight w:val="0"/>
      <w:marTop w:val="0"/>
      <w:marBottom w:val="0"/>
      <w:divBdr>
        <w:top w:val="none" w:sz="0" w:space="0" w:color="auto"/>
        <w:left w:val="none" w:sz="0" w:space="0" w:color="auto"/>
        <w:bottom w:val="none" w:sz="0" w:space="0" w:color="auto"/>
        <w:right w:val="none" w:sz="0" w:space="0" w:color="auto"/>
      </w:divBdr>
    </w:div>
    <w:div w:id="994843327">
      <w:bodyDiv w:val="1"/>
      <w:marLeft w:val="0"/>
      <w:marRight w:val="0"/>
      <w:marTop w:val="0"/>
      <w:marBottom w:val="0"/>
      <w:divBdr>
        <w:top w:val="none" w:sz="0" w:space="0" w:color="auto"/>
        <w:left w:val="none" w:sz="0" w:space="0" w:color="auto"/>
        <w:bottom w:val="none" w:sz="0" w:space="0" w:color="auto"/>
        <w:right w:val="none" w:sz="0" w:space="0" w:color="auto"/>
      </w:divBdr>
      <w:divsChild>
        <w:div w:id="342124272">
          <w:marLeft w:val="0"/>
          <w:marRight w:val="0"/>
          <w:marTop w:val="0"/>
          <w:marBottom w:val="0"/>
          <w:divBdr>
            <w:top w:val="none" w:sz="0" w:space="0" w:color="auto"/>
            <w:left w:val="none" w:sz="0" w:space="0" w:color="auto"/>
            <w:bottom w:val="none" w:sz="0" w:space="0" w:color="auto"/>
            <w:right w:val="none" w:sz="0" w:space="0" w:color="auto"/>
          </w:divBdr>
        </w:div>
      </w:divsChild>
    </w:div>
    <w:div w:id="1083721446">
      <w:bodyDiv w:val="1"/>
      <w:marLeft w:val="0"/>
      <w:marRight w:val="0"/>
      <w:marTop w:val="0"/>
      <w:marBottom w:val="0"/>
      <w:divBdr>
        <w:top w:val="none" w:sz="0" w:space="0" w:color="auto"/>
        <w:left w:val="none" w:sz="0" w:space="0" w:color="auto"/>
        <w:bottom w:val="none" w:sz="0" w:space="0" w:color="auto"/>
        <w:right w:val="none" w:sz="0" w:space="0" w:color="auto"/>
      </w:divBdr>
    </w:div>
    <w:div w:id="1221985513">
      <w:bodyDiv w:val="1"/>
      <w:marLeft w:val="0"/>
      <w:marRight w:val="0"/>
      <w:marTop w:val="0"/>
      <w:marBottom w:val="0"/>
      <w:divBdr>
        <w:top w:val="none" w:sz="0" w:space="0" w:color="auto"/>
        <w:left w:val="none" w:sz="0" w:space="0" w:color="auto"/>
        <w:bottom w:val="none" w:sz="0" w:space="0" w:color="auto"/>
        <w:right w:val="none" w:sz="0" w:space="0" w:color="auto"/>
      </w:divBdr>
    </w:div>
    <w:div w:id="1223564425">
      <w:bodyDiv w:val="1"/>
      <w:marLeft w:val="0"/>
      <w:marRight w:val="0"/>
      <w:marTop w:val="0"/>
      <w:marBottom w:val="0"/>
      <w:divBdr>
        <w:top w:val="none" w:sz="0" w:space="0" w:color="auto"/>
        <w:left w:val="none" w:sz="0" w:space="0" w:color="auto"/>
        <w:bottom w:val="none" w:sz="0" w:space="0" w:color="auto"/>
        <w:right w:val="none" w:sz="0" w:space="0" w:color="auto"/>
      </w:divBdr>
    </w:div>
    <w:div w:id="1427068899">
      <w:bodyDiv w:val="1"/>
      <w:marLeft w:val="0"/>
      <w:marRight w:val="0"/>
      <w:marTop w:val="0"/>
      <w:marBottom w:val="0"/>
      <w:divBdr>
        <w:top w:val="none" w:sz="0" w:space="0" w:color="auto"/>
        <w:left w:val="none" w:sz="0" w:space="0" w:color="auto"/>
        <w:bottom w:val="none" w:sz="0" w:space="0" w:color="auto"/>
        <w:right w:val="none" w:sz="0" w:space="0" w:color="auto"/>
      </w:divBdr>
    </w:div>
    <w:div w:id="1723139464">
      <w:bodyDiv w:val="1"/>
      <w:marLeft w:val="0"/>
      <w:marRight w:val="0"/>
      <w:marTop w:val="0"/>
      <w:marBottom w:val="0"/>
      <w:divBdr>
        <w:top w:val="none" w:sz="0" w:space="0" w:color="auto"/>
        <w:left w:val="none" w:sz="0" w:space="0" w:color="auto"/>
        <w:bottom w:val="none" w:sz="0" w:space="0" w:color="auto"/>
        <w:right w:val="none" w:sz="0" w:space="0" w:color="auto"/>
      </w:divBdr>
    </w:div>
    <w:div w:id="1994137974">
      <w:bodyDiv w:val="1"/>
      <w:marLeft w:val="0"/>
      <w:marRight w:val="0"/>
      <w:marTop w:val="0"/>
      <w:marBottom w:val="0"/>
      <w:divBdr>
        <w:top w:val="none" w:sz="0" w:space="0" w:color="auto"/>
        <w:left w:val="none" w:sz="0" w:space="0" w:color="auto"/>
        <w:bottom w:val="none" w:sz="0" w:space="0" w:color="auto"/>
        <w:right w:val="none" w:sz="0" w:space="0" w:color="auto"/>
      </w:divBdr>
      <w:divsChild>
        <w:div w:id="2018848477">
          <w:marLeft w:val="0"/>
          <w:marRight w:val="0"/>
          <w:marTop w:val="0"/>
          <w:marBottom w:val="0"/>
          <w:divBdr>
            <w:top w:val="none" w:sz="0" w:space="0" w:color="auto"/>
            <w:left w:val="none" w:sz="0" w:space="0" w:color="auto"/>
            <w:bottom w:val="none" w:sz="0" w:space="0" w:color="auto"/>
            <w:right w:val="none" w:sz="0" w:space="0" w:color="auto"/>
          </w:divBdr>
        </w:div>
      </w:divsChild>
    </w:div>
    <w:div w:id="2013140813">
      <w:bodyDiv w:val="1"/>
      <w:marLeft w:val="0"/>
      <w:marRight w:val="0"/>
      <w:marTop w:val="0"/>
      <w:marBottom w:val="0"/>
      <w:divBdr>
        <w:top w:val="none" w:sz="0" w:space="0" w:color="auto"/>
        <w:left w:val="none" w:sz="0" w:space="0" w:color="auto"/>
        <w:bottom w:val="none" w:sz="0" w:space="0" w:color="auto"/>
        <w:right w:val="none" w:sz="0" w:space="0" w:color="auto"/>
      </w:divBdr>
    </w:div>
    <w:div w:id="20829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030-34272-2_19" TargetMode="External"/><Relationship Id="rId13" Type="http://schemas.openxmlformats.org/officeDocument/2006/relationships/hyperlink" Target="https://is.muni.cz/auth/osoba/175001?lang=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muni.cz/auth/osoba/390046?lang=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s.muni.cz/auth/osoba/26276?lang=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muni.cz/auth/osoba/26276?lang=cs" TargetMode="External"/><Relationship Id="rId5" Type="http://schemas.openxmlformats.org/officeDocument/2006/relationships/webSettings" Target="webSettings.xml"/><Relationship Id="rId15" Type="http://schemas.openxmlformats.org/officeDocument/2006/relationships/hyperlink" Target="https://is.muni.cz/auth/osoba/168594?lang=cs" TargetMode="External"/><Relationship Id="rId10" Type="http://schemas.openxmlformats.org/officeDocument/2006/relationships/hyperlink" Target="https://is.muni.cz/auth/osoba/390046?lang=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2478/nispa-2019-0006" TargetMode="External"/><Relationship Id="rId14" Type="http://schemas.openxmlformats.org/officeDocument/2006/relationships/hyperlink" Target="https://is.muni.cz/auth/osoba/51886?lang=c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A6E0B-1E63-4707-8DBD-87BEA015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4536</Words>
  <Characters>26767</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Plaček Michal</dc:creator>
  <cp:keywords/>
  <dc:description/>
  <cp:lastModifiedBy>Plaček Michal</cp:lastModifiedBy>
  <cp:revision>10</cp:revision>
  <dcterms:created xsi:type="dcterms:W3CDTF">2021-09-04T10:52:00Z</dcterms:created>
  <dcterms:modified xsi:type="dcterms:W3CDTF">2021-09-15T11:39:00Z</dcterms:modified>
</cp:coreProperties>
</file>