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0E8C8" w14:textId="77777777" w:rsidR="00CD73CA" w:rsidRPr="0046191B" w:rsidRDefault="003940B8" w:rsidP="00CD73CA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454B420" wp14:editId="308F0532">
            <wp:simplePos x="0" y="0"/>
            <wp:positionH relativeFrom="column">
              <wp:posOffset>-33020</wp:posOffset>
            </wp:positionH>
            <wp:positionV relativeFrom="paragraph">
              <wp:posOffset>-299720</wp:posOffset>
            </wp:positionV>
            <wp:extent cx="98107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390" y="21176"/>
                <wp:lineTo x="21390" y="0"/>
                <wp:lineTo x="0" y="0"/>
              </wp:wrapPolygon>
            </wp:wrapTight>
            <wp:docPr id="1" name="obrázek 2" descr="Pecet UK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cet UK PD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3CA" w:rsidRPr="0046191B">
        <w:rPr>
          <w:rFonts w:ascii="Garamond" w:hAnsi="Garamond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Dohoda o odpovědnosti za svěřené hodnoty </w:t>
      </w:r>
    </w:p>
    <w:p w14:paraId="56AF37A4" w14:textId="77777777" w:rsidR="00CD73CA" w:rsidRDefault="00CD73CA" w:rsidP="00CD73CA">
      <w:pPr>
        <w:pStyle w:val="Nzev"/>
        <w:pBdr>
          <w:bottom w:val="single" w:sz="4" w:space="1" w:color="auto"/>
        </w:pBdr>
        <w:rPr>
          <w:rFonts w:ascii="Garamond" w:hAnsi="Garamond" w:cs="Times New Roman"/>
          <w:b w:val="0"/>
          <w:i w:val="0"/>
          <w:sz w:val="24"/>
        </w:rPr>
      </w:pPr>
      <w:r w:rsidRPr="008E1769">
        <w:rPr>
          <w:rFonts w:ascii="Garamond" w:hAnsi="Garamond" w:cs="Times New Roman"/>
          <w:b w:val="0"/>
          <w:i w:val="0"/>
          <w:sz w:val="24"/>
        </w:rPr>
        <w:t>podle § 252 a násl. zákoníku práce</w:t>
      </w:r>
      <w:r>
        <w:rPr>
          <w:rFonts w:ascii="Garamond" w:hAnsi="Garamond" w:cs="Times New Roman"/>
          <w:b w:val="0"/>
          <w:i w:val="0"/>
          <w:sz w:val="24"/>
        </w:rPr>
        <w:t>, ve znění pozdějších předpisů</w:t>
      </w:r>
    </w:p>
    <w:p w14:paraId="1AF67981" w14:textId="77777777" w:rsidR="00CD73CA" w:rsidRDefault="00CD73CA" w:rsidP="008C10F5"/>
    <w:p w14:paraId="7CA0050E" w14:textId="77777777" w:rsidR="00E43274" w:rsidRDefault="00E43274" w:rsidP="008C10F5"/>
    <w:p w14:paraId="21EED6F5" w14:textId="77777777" w:rsidR="008C10F5" w:rsidRDefault="008C10F5" w:rsidP="008C10F5">
      <w:r w:rsidRPr="00357859">
        <w:t>Smluvní strany:</w:t>
      </w:r>
    </w:p>
    <w:p w14:paraId="62B94BFE" w14:textId="77777777" w:rsidR="008C10F5" w:rsidRPr="00357859" w:rsidRDefault="008C10F5" w:rsidP="008C10F5"/>
    <w:p w14:paraId="79A54B0D" w14:textId="77777777" w:rsidR="008C10F5" w:rsidRPr="00EA70BB" w:rsidRDefault="008C10F5" w:rsidP="008C10F5">
      <w:pPr>
        <w:rPr>
          <w:b/>
          <w:sz w:val="22"/>
          <w:szCs w:val="22"/>
        </w:rPr>
      </w:pPr>
      <w:r w:rsidRPr="00EA70BB">
        <w:rPr>
          <w:b/>
          <w:sz w:val="22"/>
          <w:szCs w:val="22"/>
        </w:rPr>
        <w:t>Univerzita Karlova, Fakulta sociálních věd</w:t>
      </w:r>
    </w:p>
    <w:p w14:paraId="553D349F" w14:textId="77777777" w:rsidR="008C10F5" w:rsidRPr="00EA70BB" w:rsidRDefault="008C10F5" w:rsidP="008C10F5">
      <w:pPr>
        <w:rPr>
          <w:sz w:val="22"/>
          <w:szCs w:val="22"/>
        </w:rPr>
      </w:pPr>
      <w:r w:rsidRPr="00EA70BB">
        <w:rPr>
          <w:sz w:val="22"/>
          <w:szCs w:val="22"/>
        </w:rPr>
        <w:t>Smetanovo nábř. 6, Praha 1, PSČ 110 01</w:t>
      </w:r>
    </w:p>
    <w:p w14:paraId="28189E31" w14:textId="77777777" w:rsidR="008C10F5" w:rsidRPr="00EA70BB" w:rsidRDefault="008C10F5" w:rsidP="008C10F5">
      <w:pPr>
        <w:rPr>
          <w:sz w:val="22"/>
          <w:szCs w:val="22"/>
        </w:rPr>
      </w:pPr>
      <w:r w:rsidRPr="00EA70BB">
        <w:rPr>
          <w:sz w:val="22"/>
          <w:szCs w:val="22"/>
        </w:rPr>
        <w:t>IČ:  00216208</w:t>
      </w:r>
    </w:p>
    <w:p w14:paraId="53797CE4" w14:textId="012931A8" w:rsidR="008C10F5" w:rsidRPr="00EA70BB" w:rsidRDefault="008C10F5" w:rsidP="008C10F5">
      <w:pPr>
        <w:rPr>
          <w:sz w:val="22"/>
          <w:szCs w:val="22"/>
        </w:rPr>
      </w:pPr>
      <w:r w:rsidRPr="00EA70BB">
        <w:rPr>
          <w:sz w:val="22"/>
          <w:szCs w:val="22"/>
        </w:rPr>
        <w:t>zastoupen</w:t>
      </w:r>
      <w:r w:rsidR="00FB5175">
        <w:rPr>
          <w:sz w:val="22"/>
          <w:szCs w:val="22"/>
        </w:rPr>
        <w:t>á</w:t>
      </w:r>
      <w:r w:rsidRPr="00EA70BB">
        <w:rPr>
          <w:sz w:val="22"/>
          <w:szCs w:val="22"/>
        </w:rPr>
        <w:t>: PhDr.</w:t>
      </w:r>
      <w:r w:rsidR="007D628F">
        <w:rPr>
          <w:sz w:val="22"/>
          <w:szCs w:val="22"/>
        </w:rPr>
        <w:t xml:space="preserve"> JUDr.</w:t>
      </w:r>
      <w:r w:rsidRPr="00EA70BB">
        <w:rPr>
          <w:sz w:val="22"/>
          <w:szCs w:val="22"/>
        </w:rPr>
        <w:t xml:space="preserve"> </w:t>
      </w:r>
      <w:r w:rsidR="007D628F">
        <w:rPr>
          <w:sz w:val="22"/>
          <w:szCs w:val="22"/>
        </w:rPr>
        <w:t>Tomáš</w:t>
      </w:r>
      <w:r w:rsidR="00FB5175">
        <w:rPr>
          <w:sz w:val="22"/>
          <w:szCs w:val="22"/>
        </w:rPr>
        <w:t>em</w:t>
      </w:r>
      <w:r w:rsidR="007D628F">
        <w:rPr>
          <w:sz w:val="22"/>
          <w:szCs w:val="22"/>
        </w:rPr>
        <w:t xml:space="preserve"> Karásk</w:t>
      </w:r>
      <w:r w:rsidR="00FB5175">
        <w:rPr>
          <w:sz w:val="22"/>
          <w:szCs w:val="22"/>
        </w:rPr>
        <w:t>em</w:t>
      </w:r>
      <w:r w:rsidR="003940B8">
        <w:rPr>
          <w:sz w:val="22"/>
          <w:szCs w:val="22"/>
        </w:rPr>
        <w:t>, Ph.D.</w:t>
      </w:r>
      <w:r w:rsidRPr="00EA70BB">
        <w:rPr>
          <w:sz w:val="22"/>
          <w:szCs w:val="22"/>
        </w:rPr>
        <w:t>, děkan</w:t>
      </w:r>
      <w:r w:rsidR="00FB5175">
        <w:rPr>
          <w:sz w:val="22"/>
          <w:szCs w:val="22"/>
        </w:rPr>
        <w:t>em</w:t>
      </w:r>
      <w:r w:rsidRPr="00EA70BB">
        <w:rPr>
          <w:sz w:val="22"/>
          <w:szCs w:val="22"/>
        </w:rPr>
        <w:t xml:space="preserve"> </w:t>
      </w:r>
    </w:p>
    <w:p w14:paraId="76B90E6B" w14:textId="77777777" w:rsidR="008C10F5" w:rsidRPr="008C10F5" w:rsidRDefault="008C10F5" w:rsidP="008C10F5">
      <w:pPr>
        <w:rPr>
          <w:sz w:val="22"/>
          <w:szCs w:val="22"/>
        </w:rPr>
      </w:pPr>
      <w:r w:rsidRPr="00EA70BB">
        <w:rPr>
          <w:sz w:val="22"/>
          <w:szCs w:val="22"/>
        </w:rPr>
        <w:t xml:space="preserve">dále jako „zaměstnavatel“ </w:t>
      </w:r>
    </w:p>
    <w:p w14:paraId="346B05AC" w14:textId="77777777" w:rsidR="008C10F5" w:rsidRPr="00291CEE" w:rsidRDefault="008C10F5" w:rsidP="008C10F5">
      <w:r>
        <w:t xml:space="preserve"> </w:t>
      </w:r>
    </w:p>
    <w:p w14:paraId="08C5796B" w14:textId="77777777" w:rsidR="008C10F5" w:rsidRPr="00291CEE" w:rsidRDefault="008C10F5" w:rsidP="008C10F5">
      <w:pPr>
        <w:rPr>
          <w:noProof/>
        </w:rPr>
      </w:pPr>
      <w:r w:rsidRPr="00291CEE">
        <w:rPr>
          <w:noProof/>
        </w:rPr>
        <w:t>a</w:t>
      </w:r>
    </w:p>
    <w:p w14:paraId="1ACFC0DC" w14:textId="77777777" w:rsidR="008C10F5" w:rsidRPr="001E7CDA" w:rsidRDefault="008C10F5" w:rsidP="008C10F5">
      <w:r w:rsidRPr="001E7CDA">
        <w:t xml:space="preserve"> </w:t>
      </w:r>
    </w:p>
    <w:p w14:paraId="2F267A3C" w14:textId="77777777" w:rsidR="009714F0" w:rsidRPr="001E7CDA" w:rsidRDefault="009714F0" w:rsidP="008C10F5">
      <w:pPr>
        <w:rPr>
          <w:sz w:val="22"/>
          <w:szCs w:val="22"/>
        </w:rPr>
      </w:pPr>
      <w:r w:rsidRPr="001E7CDA">
        <w:rPr>
          <w:sz w:val="22"/>
          <w:szCs w:val="22"/>
        </w:rPr>
        <w:t xml:space="preserve">Jméno a příjmení: </w:t>
      </w:r>
      <w:sdt>
        <w:sdtPr>
          <w:rPr>
            <w:rStyle w:val="Styl4"/>
          </w:rPr>
          <w:id w:val="-722143827"/>
          <w:lock w:val="sdtLocked"/>
          <w:placeholder>
            <w:docPart w:val="D6BD12B6CF17174CB2860D1FD49559F2"/>
          </w:placeholder>
          <w:showingPlcHdr/>
        </w:sdtPr>
        <w:sdtEndPr>
          <w:rPr>
            <w:rStyle w:val="Standardnpsmoodstavce"/>
            <w:b w:val="0"/>
            <w:sz w:val="22"/>
            <w:szCs w:val="22"/>
          </w:rPr>
        </w:sdtEndPr>
        <w:sdtContent>
          <w:r w:rsidR="00894CE9" w:rsidRPr="00121623">
            <w:t>………………………………….……</w:t>
          </w:r>
          <w:r w:rsidR="00894CE9">
            <w:t>……………….………………………</w:t>
          </w:r>
        </w:sdtContent>
      </w:sdt>
      <w:r w:rsidRPr="001E7CDA">
        <w:rPr>
          <w:sz w:val="22"/>
          <w:szCs w:val="22"/>
        </w:rPr>
        <w:t xml:space="preserve"> </w:t>
      </w:r>
    </w:p>
    <w:p w14:paraId="722C201E" w14:textId="77777777" w:rsidR="008C10F5" w:rsidRPr="001E7CDA" w:rsidRDefault="008C10F5" w:rsidP="008C10F5">
      <w:pPr>
        <w:rPr>
          <w:bCs/>
          <w:sz w:val="22"/>
          <w:szCs w:val="22"/>
        </w:rPr>
      </w:pPr>
      <w:r w:rsidRPr="001E7CDA">
        <w:rPr>
          <w:sz w:val="22"/>
          <w:szCs w:val="22"/>
        </w:rPr>
        <w:t>Osobní číslo:</w:t>
      </w:r>
      <w:r w:rsidR="00E43274" w:rsidRPr="001E7CDA">
        <w:rPr>
          <w:sz w:val="22"/>
          <w:szCs w:val="22"/>
        </w:rPr>
        <w:t xml:space="preserve"> </w:t>
      </w:r>
      <w:sdt>
        <w:sdtPr>
          <w:rPr>
            <w:rStyle w:val="Styl4"/>
            <w:sz w:val="22"/>
            <w:szCs w:val="22"/>
          </w:rPr>
          <w:id w:val="1027297865"/>
          <w:lock w:val="sdtLocked"/>
          <w:placeholder>
            <w:docPart w:val="B318285A221149719B1FE98E4381939D"/>
          </w:placeholder>
          <w:showingPlcHdr/>
        </w:sdtPr>
        <w:sdtEndPr>
          <w:rPr>
            <w:rStyle w:val="Standardnpsmoodstavce"/>
            <w:b w:val="0"/>
          </w:rPr>
        </w:sdtEndPr>
        <w:sdtContent>
          <w:r w:rsidR="00894CE9" w:rsidRPr="00121623">
            <w:t>………………………………</w:t>
          </w:r>
          <w:r w:rsidR="00894CE9">
            <w:t>.</w:t>
          </w:r>
          <w:r w:rsidR="00894CE9" w:rsidRPr="00121623">
            <w:t>….…</w:t>
          </w:r>
          <w:r w:rsidR="00894CE9">
            <w:t>…</w:t>
          </w:r>
          <w:r w:rsidR="00894CE9" w:rsidRPr="00121623">
            <w:t>…</w:t>
          </w:r>
          <w:r w:rsidR="00894CE9">
            <w:t>.………………………………………</w:t>
          </w:r>
        </w:sdtContent>
      </w:sdt>
    </w:p>
    <w:p w14:paraId="21D91450" w14:textId="77777777" w:rsidR="008C10F5" w:rsidRPr="001E7CDA" w:rsidRDefault="008C10F5" w:rsidP="008C10F5">
      <w:pPr>
        <w:rPr>
          <w:sz w:val="22"/>
          <w:szCs w:val="22"/>
        </w:rPr>
      </w:pPr>
      <w:r w:rsidRPr="001E7CDA">
        <w:rPr>
          <w:sz w:val="22"/>
          <w:szCs w:val="22"/>
        </w:rPr>
        <w:t>Datum narození:</w:t>
      </w:r>
      <w:r w:rsidR="00E43274" w:rsidRPr="001E7CDA">
        <w:rPr>
          <w:sz w:val="22"/>
          <w:szCs w:val="22"/>
        </w:rPr>
        <w:t xml:space="preserve"> </w:t>
      </w:r>
      <w:sdt>
        <w:sdtPr>
          <w:rPr>
            <w:rStyle w:val="Styl5"/>
            <w:sz w:val="22"/>
            <w:szCs w:val="22"/>
          </w:rPr>
          <w:id w:val="1836264324"/>
          <w:lock w:val="sdtLocked"/>
          <w:placeholder>
            <w:docPart w:val="403391321D92457A9F9CC173CE65AE38"/>
          </w:placeholder>
          <w:showingPlcHdr/>
        </w:sdtPr>
        <w:sdtEndPr>
          <w:rPr>
            <w:rStyle w:val="Standardnpsmoodstavce"/>
          </w:rPr>
        </w:sdtEndPr>
        <w:sdtContent>
          <w:r w:rsidR="00894CE9" w:rsidRPr="00121623">
            <w:t>………………………………….……</w:t>
          </w:r>
          <w:r w:rsidR="00894CE9">
            <w:t>……………….………………………</w:t>
          </w:r>
        </w:sdtContent>
      </w:sdt>
    </w:p>
    <w:p w14:paraId="1FED0CD1" w14:textId="77777777" w:rsidR="008C10F5" w:rsidRPr="001E7CDA" w:rsidRDefault="008C10F5" w:rsidP="008C10F5">
      <w:pPr>
        <w:rPr>
          <w:sz w:val="22"/>
          <w:szCs w:val="22"/>
        </w:rPr>
      </w:pPr>
      <w:r w:rsidRPr="001E7CDA">
        <w:rPr>
          <w:sz w:val="22"/>
          <w:szCs w:val="22"/>
        </w:rPr>
        <w:t>Bydliště:</w:t>
      </w:r>
      <w:r w:rsidR="00E43274" w:rsidRPr="001E7CDA">
        <w:rPr>
          <w:sz w:val="22"/>
          <w:szCs w:val="22"/>
        </w:rPr>
        <w:t xml:space="preserve"> </w:t>
      </w:r>
      <w:sdt>
        <w:sdtPr>
          <w:rPr>
            <w:rStyle w:val="Styl5"/>
            <w:sz w:val="22"/>
            <w:szCs w:val="22"/>
          </w:rPr>
          <w:id w:val="377591501"/>
          <w:lock w:val="sdtLocked"/>
          <w:placeholder>
            <w:docPart w:val="7ECA2BC307B8418E83F96908A2420D1C"/>
          </w:placeholder>
          <w:showingPlcHdr/>
        </w:sdtPr>
        <w:sdtEndPr>
          <w:rPr>
            <w:rStyle w:val="Standardnpsmoodstavce"/>
          </w:rPr>
        </w:sdtEndPr>
        <w:sdtContent>
          <w:r w:rsidR="00894CE9" w:rsidRPr="00121623">
            <w:t>………………………</w:t>
          </w:r>
          <w:proofErr w:type="gramStart"/>
          <w:r w:rsidR="00894CE9" w:rsidRPr="00121623">
            <w:t>……</w:t>
          </w:r>
          <w:r w:rsidR="00894CE9">
            <w:t>.</w:t>
          </w:r>
          <w:proofErr w:type="gramEnd"/>
          <w:r w:rsidR="00894CE9" w:rsidRPr="00121623">
            <w:t>…….…</w:t>
          </w:r>
          <w:r w:rsidR="00894CE9">
            <w:t>…..…..</w:t>
          </w:r>
          <w:r w:rsidR="00894CE9" w:rsidRPr="00121623">
            <w:t>…</w:t>
          </w:r>
          <w:r w:rsidR="00894CE9">
            <w:t>……………….………………………</w:t>
          </w:r>
        </w:sdtContent>
      </w:sdt>
    </w:p>
    <w:p w14:paraId="641179E7" w14:textId="77777777" w:rsidR="008C10F5" w:rsidRPr="001E7CDA" w:rsidRDefault="008C10F5" w:rsidP="008C10F5">
      <w:pPr>
        <w:rPr>
          <w:noProof/>
          <w:sz w:val="22"/>
          <w:szCs w:val="22"/>
        </w:rPr>
      </w:pPr>
      <w:r w:rsidRPr="001E7CDA">
        <w:rPr>
          <w:noProof/>
          <w:sz w:val="22"/>
          <w:szCs w:val="22"/>
        </w:rPr>
        <w:t>dále jako „zaměstnanec“</w:t>
      </w:r>
    </w:p>
    <w:p w14:paraId="0D7E73CE" w14:textId="77777777" w:rsidR="008C10F5" w:rsidRDefault="008C10F5" w:rsidP="008C10F5">
      <w:pPr>
        <w:rPr>
          <w:noProof/>
        </w:rPr>
      </w:pPr>
    </w:p>
    <w:p w14:paraId="472D53FE" w14:textId="77777777" w:rsidR="008C10F5" w:rsidRPr="00CD73CA" w:rsidRDefault="008C10F5" w:rsidP="00CD73CA">
      <w:pPr>
        <w:rPr>
          <w:noProof/>
        </w:rPr>
      </w:pPr>
      <w:r w:rsidRPr="00291CEE">
        <w:rPr>
          <w:noProof/>
        </w:rPr>
        <w:t>uzavřel</w:t>
      </w:r>
      <w:r>
        <w:rPr>
          <w:noProof/>
        </w:rPr>
        <w:t>y</w:t>
      </w:r>
      <w:r w:rsidRPr="00291CEE">
        <w:rPr>
          <w:noProof/>
        </w:rPr>
        <w:t xml:space="preserve"> níže uvedeného dne, </w:t>
      </w:r>
      <w:r w:rsidRPr="00CD73CA">
        <w:rPr>
          <w:noProof/>
        </w:rPr>
        <w:t>měsíce a roku</w:t>
      </w:r>
      <w:r w:rsidR="00CD73CA" w:rsidRPr="00CD73CA">
        <w:rPr>
          <w:noProof/>
        </w:rPr>
        <w:t xml:space="preserve"> </w:t>
      </w:r>
      <w:r w:rsidRPr="00CD73CA">
        <w:rPr>
          <w:noProof/>
        </w:rPr>
        <w:t>tuto</w:t>
      </w:r>
      <w:r w:rsidR="00CD73CA" w:rsidRPr="00CD73CA">
        <w:rPr>
          <w:noProof/>
        </w:rPr>
        <w:t xml:space="preserve"> </w:t>
      </w:r>
      <w:r w:rsidRPr="00CD73CA">
        <w:rPr>
          <w:b/>
          <w:bCs/>
          <w:color w:val="000000"/>
        </w:rPr>
        <w:t xml:space="preserve">dohodu o odpovědnosti za svěřené hodnoty </w:t>
      </w:r>
    </w:p>
    <w:p w14:paraId="30FC0CEB" w14:textId="77777777" w:rsidR="008C10F5" w:rsidRPr="00CD73CA" w:rsidRDefault="00CD73CA" w:rsidP="00CD73CA">
      <w:pPr>
        <w:pStyle w:val="Nzev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CD73CA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</w:p>
    <w:p w14:paraId="50885E73" w14:textId="77777777" w:rsidR="008C10F5" w:rsidRDefault="008C10F5" w:rsidP="008C10F5">
      <w:pPr>
        <w:jc w:val="center"/>
        <w:rPr>
          <w:b/>
          <w:bCs/>
        </w:rPr>
      </w:pPr>
    </w:p>
    <w:p w14:paraId="1A9C3BC5" w14:textId="77777777" w:rsidR="008C10F5" w:rsidRPr="00291CEE" w:rsidRDefault="008C10F5" w:rsidP="008C10F5">
      <w:pPr>
        <w:jc w:val="center"/>
        <w:rPr>
          <w:b/>
          <w:bCs/>
        </w:rPr>
      </w:pPr>
      <w:r w:rsidRPr="00291CEE">
        <w:rPr>
          <w:b/>
          <w:bCs/>
        </w:rPr>
        <w:t>I.</w:t>
      </w:r>
    </w:p>
    <w:p w14:paraId="76ADADCF" w14:textId="77777777" w:rsidR="008C10F5" w:rsidRPr="00291CEE" w:rsidRDefault="008C10F5" w:rsidP="00E5422D">
      <w:r>
        <w:t xml:space="preserve"> </w:t>
      </w:r>
      <w:r w:rsidRPr="00291CEE">
        <w:t xml:space="preserve">Na základě pracovní smlouvy ze dne </w:t>
      </w:r>
      <w:sdt>
        <w:sdtPr>
          <w:rPr>
            <w:rStyle w:val="Styl5"/>
          </w:rPr>
          <w:id w:val="1987041387"/>
          <w:lock w:val="sdtLocked"/>
          <w:placeholder>
            <w:docPart w:val="C3477DD55396444B8750F53507C7D1E9"/>
          </w:placeholder>
          <w:showingPlcHdr/>
        </w:sdtPr>
        <w:sdtEndPr>
          <w:rPr>
            <w:rStyle w:val="Standardnpsmoodstavce"/>
          </w:rPr>
        </w:sdtEndPr>
        <w:sdtContent>
          <w:r w:rsidR="00E43274" w:rsidRPr="008F1DF7">
            <w:t>………………….</w:t>
          </w:r>
        </w:sdtContent>
      </w:sdt>
      <w:r w:rsidRPr="00291CEE">
        <w:t xml:space="preserve"> je zaměstnanec u zaměstnavatele v pracovním poměru a vykonává přidělenou práci na pozici</w:t>
      </w:r>
      <w:r w:rsidR="00E43274">
        <w:t xml:space="preserve"> </w:t>
      </w:r>
      <w:sdt>
        <w:sdtPr>
          <w:rPr>
            <w:rStyle w:val="Styl3"/>
          </w:rPr>
          <w:id w:val="-383333882"/>
          <w:placeholder>
            <w:docPart w:val="20267731C2304EF296FAAA24F529434B"/>
          </w:placeholder>
          <w:showingPlcHdr/>
        </w:sdtPr>
        <w:sdtEndPr>
          <w:rPr>
            <w:rStyle w:val="Standardnpsmoodstavce"/>
            <w:rFonts w:ascii="Times New Roman" w:hAnsi="Times New Roman"/>
          </w:rPr>
        </w:sdtEndPr>
        <w:sdtContent>
          <w:r w:rsidR="00E43274" w:rsidRPr="008F1DF7">
            <w:t>……………</w:t>
          </w:r>
          <w:r w:rsidR="00E5422D">
            <w:t>……………….</w:t>
          </w:r>
          <w:r w:rsidR="00E43274" w:rsidRPr="008F1DF7">
            <w:t>…….</w:t>
          </w:r>
        </w:sdtContent>
      </w:sdt>
      <w:r w:rsidR="00E5422D">
        <w:t>.</w:t>
      </w:r>
    </w:p>
    <w:p w14:paraId="7FF1D5B5" w14:textId="77777777" w:rsidR="008C10F5" w:rsidRPr="00291CEE" w:rsidRDefault="008C10F5" w:rsidP="008C10F5">
      <w:pPr>
        <w:shd w:val="clear" w:color="auto" w:fill="FFFFFF"/>
        <w:jc w:val="both"/>
      </w:pPr>
      <w:r w:rsidRPr="00291CEE">
        <w:t>Zaměstnanec přebírá na základě této dohody odpovědnost za svěřené hodnoty k</w:t>
      </w:r>
      <w:r>
        <w:t> </w:t>
      </w:r>
      <w:r w:rsidRPr="00291CEE">
        <w:t>vyúčtování</w:t>
      </w:r>
      <w:r>
        <w:t xml:space="preserve">, konkrétně   </w:t>
      </w:r>
    </w:p>
    <w:p w14:paraId="7BA0762A" w14:textId="77777777" w:rsidR="008C10F5" w:rsidRPr="00F80444" w:rsidRDefault="008C10F5" w:rsidP="008C10F5">
      <w:pPr>
        <w:pStyle w:val="Zkladntext"/>
        <w:ind w:left="360"/>
        <w:jc w:val="center"/>
        <w:rPr>
          <w:rFonts w:ascii="Times New Roman" w:hAnsi="Times New Roman" w:cs="Times New Roman"/>
          <w:color w:val="1F497D"/>
        </w:rPr>
      </w:pPr>
      <w:r w:rsidRPr="007C4ABC">
        <w:rPr>
          <w:rFonts w:ascii="Times New Roman" w:hAnsi="Times New Roman" w:cs="Times New Roman"/>
        </w:rPr>
        <w:t>Peněžní hotovostní prostředky</w:t>
      </w:r>
      <w:r w:rsidR="00E43274" w:rsidRPr="007C4ABC">
        <w:rPr>
          <w:rFonts w:ascii="Times New Roman" w:hAnsi="Times New Roman" w:cs="Times New Roman"/>
        </w:rPr>
        <w:t>:</w:t>
      </w:r>
      <w:r w:rsidRPr="007C4ABC">
        <w:rPr>
          <w:rFonts w:ascii="Times New Roman" w:hAnsi="Times New Roman" w:cs="Times New Roman"/>
        </w:rPr>
        <w:t xml:space="preserve">  </w:t>
      </w:r>
      <w:sdt>
        <w:sdtPr>
          <w:rPr>
            <w:rStyle w:val="Styl4"/>
          </w:rPr>
          <w:id w:val="-637495584"/>
          <w:lock w:val="sdtLocked"/>
          <w:placeholder>
            <w:docPart w:val="9C47479E2A814489B48765DC3DF070BE"/>
          </w:placeholder>
          <w:showingPlcHdr/>
        </w:sdtPr>
        <w:sdtEndPr>
          <w:rPr>
            <w:rStyle w:val="Standardnpsmoodstavce"/>
            <w:rFonts w:ascii="Arial" w:hAnsi="Arial"/>
            <w:b w:val="0"/>
          </w:rPr>
        </w:sdtEndPr>
        <w:sdtContent>
          <w:r w:rsidR="007C4ABC" w:rsidRPr="008F1DF7">
            <w:t>………………….</w:t>
          </w:r>
        </w:sdtContent>
      </w:sdt>
    </w:p>
    <w:p w14:paraId="55E21B5F" w14:textId="77777777" w:rsidR="008C10F5" w:rsidRDefault="008C10F5" w:rsidP="008C10F5">
      <w:pPr>
        <w:jc w:val="both"/>
      </w:pPr>
      <w:r>
        <w:t>dále též jako „</w:t>
      </w:r>
      <w:r w:rsidRPr="00291CEE">
        <w:t>svěřené hodnoty</w:t>
      </w:r>
      <w:r>
        <w:t>“.</w:t>
      </w:r>
    </w:p>
    <w:p w14:paraId="5E40FDED" w14:textId="77777777" w:rsidR="008C10F5" w:rsidRDefault="008C10F5" w:rsidP="008C10F5">
      <w:pPr>
        <w:jc w:val="both"/>
      </w:pPr>
      <w:r>
        <w:t xml:space="preserve"> </w:t>
      </w:r>
    </w:p>
    <w:p w14:paraId="7E5A54F2" w14:textId="77777777" w:rsidR="008C10F5" w:rsidRPr="00291CEE" w:rsidRDefault="008C10F5" w:rsidP="008C10F5">
      <w:pPr>
        <w:jc w:val="center"/>
        <w:rPr>
          <w:b/>
          <w:bCs/>
        </w:rPr>
      </w:pPr>
      <w:r w:rsidRPr="00291CEE">
        <w:rPr>
          <w:b/>
          <w:bCs/>
        </w:rPr>
        <w:t>II.</w:t>
      </w:r>
    </w:p>
    <w:p w14:paraId="6A79BEAC" w14:textId="77777777" w:rsidR="008C10F5" w:rsidRPr="00291CEE" w:rsidRDefault="008C10F5" w:rsidP="008C10F5">
      <w:pPr>
        <w:shd w:val="clear" w:color="auto" w:fill="FFFFFF"/>
        <w:jc w:val="both"/>
      </w:pPr>
      <w:r>
        <w:t xml:space="preserve">Zaměstnanec je povinen se svěřenými hodnotami, které v souvislosti s pokynem zaměstnavatele a touto dohodou převezme k vyúčtování, řádně odevzdat do hlavní pokladny zaměstnavatele případně vložit na bankovní účet zaměstnavatele.  </w:t>
      </w:r>
    </w:p>
    <w:p w14:paraId="5B94C8F0" w14:textId="77777777" w:rsidR="008C10F5" w:rsidRPr="00291CEE" w:rsidRDefault="008C10F5" w:rsidP="008C10F5">
      <w:pPr>
        <w:shd w:val="clear" w:color="auto" w:fill="FFFFFF"/>
        <w:jc w:val="both"/>
      </w:pPr>
    </w:p>
    <w:p w14:paraId="75ED9413" w14:textId="77777777" w:rsidR="008C10F5" w:rsidRPr="00291CEE" w:rsidRDefault="008C10F5" w:rsidP="008C10F5">
      <w:pPr>
        <w:shd w:val="clear" w:color="auto" w:fill="FFFFFF"/>
        <w:jc w:val="center"/>
        <w:rPr>
          <w:b/>
        </w:rPr>
      </w:pPr>
      <w:r w:rsidRPr="00291CEE">
        <w:rPr>
          <w:b/>
        </w:rPr>
        <w:t>I</w:t>
      </w:r>
      <w:r>
        <w:rPr>
          <w:b/>
        </w:rPr>
        <w:t>II</w:t>
      </w:r>
      <w:r w:rsidRPr="00291CEE">
        <w:rPr>
          <w:b/>
        </w:rPr>
        <w:t>.</w:t>
      </w:r>
    </w:p>
    <w:p w14:paraId="36568487" w14:textId="77777777" w:rsidR="008C10F5" w:rsidRPr="00291CEE" w:rsidRDefault="008C10F5" w:rsidP="008C10F5">
      <w:pPr>
        <w:shd w:val="clear" w:color="auto" w:fill="FFFFFF"/>
        <w:jc w:val="both"/>
      </w:pPr>
      <w:r w:rsidRPr="00291CEE">
        <w:t>Zaměstnavatel je povinen vytvořit zaměstnanc</w:t>
      </w:r>
      <w:r>
        <w:t>i</w:t>
      </w:r>
      <w:r w:rsidRPr="00291CEE">
        <w:t xml:space="preserve"> takové podmínky, aby zaměstnan</w:t>
      </w:r>
      <w:r>
        <w:t>ec</w:t>
      </w:r>
      <w:r w:rsidRPr="00291CEE">
        <w:t xml:space="preserve"> mohl řádně hospodařit se svěřenými hodnotami. Jestliže zaměstnan</w:t>
      </w:r>
      <w:r>
        <w:t>e</w:t>
      </w:r>
      <w:r w:rsidRPr="00291CEE">
        <w:t>c zjistí, že tyto podmínky vytvořeny nem</w:t>
      </w:r>
      <w:r>
        <w:t>á</w:t>
      </w:r>
      <w:r w:rsidRPr="00291CEE">
        <w:t>, j</w:t>
      </w:r>
      <w:r>
        <w:t>e</w:t>
      </w:r>
      <w:r w:rsidRPr="00291CEE">
        <w:t xml:space="preserve"> povin</w:t>
      </w:r>
      <w:r>
        <w:t xml:space="preserve">en </w:t>
      </w:r>
      <w:r w:rsidRPr="00291CEE">
        <w:t>t</w:t>
      </w:r>
      <w:r>
        <w:t xml:space="preserve">akovou </w:t>
      </w:r>
      <w:r w:rsidRPr="00291CEE">
        <w:t>skutečnost ihned oznámit zaměstnavateli. </w:t>
      </w:r>
    </w:p>
    <w:p w14:paraId="302710FA" w14:textId="77777777" w:rsidR="008C10F5" w:rsidRPr="00291CEE" w:rsidRDefault="008C10F5" w:rsidP="008C10F5">
      <w:pPr>
        <w:shd w:val="clear" w:color="auto" w:fill="FFFFFF"/>
      </w:pPr>
    </w:p>
    <w:p w14:paraId="65C309CE" w14:textId="77777777" w:rsidR="008C10F5" w:rsidRPr="00291CEE" w:rsidRDefault="008C10F5" w:rsidP="008C10F5">
      <w:pPr>
        <w:shd w:val="clear" w:color="auto" w:fill="FFFFFF"/>
        <w:jc w:val="center"/>
        <w:rPr>
          <w:b/>
        </w:rPr>
      </w:pPr>
      <w:r>
        <w:rPr>
          <w:b/>
        </w:rPr>
        <w:t>I</w:t>
      </w:r>
      <w:r w:rsidRPr="00291CEE">
        <w:rPr>
          <w:b/>
        </w:rPr>
        <w:t>V.</w:t>
      </w:r>
    </w:p>
    <w:p w14:paraId="065C0C84" w14:textId="77777777" w:rsidR="008C10F5" w:rsidRDefault="008C10F5" w:rsidP="008C10F5">
      <w:pPr>
        <w:shd w:val="clear" w:color="auto" w:fill="FFFFFF"/>
        <w:jc w:val="both"/>
      </w:pPr>
      <w:r w:rsidRPr="00291CEE">
        <w:t>Zaměstnan</w:t>
      </w:r>
      <w:r>
        <w:t xml:space="preserve">ec </w:t>
      </w:r>
      <w:r w:rsidRPr="00291CEE">
        <w:t>je povin</w:t>
      </w:r>
      <w:r>
        <w:t>e</w:t>
      </w:r>
      <w:r w:rsidRPr="00291CEE">
        <w:t xml:space="preserve">n vyúčtovat </w:t>
      </w:r>
      <w:r>
        <w:t>svěřen</w:t>
      </w:r>
      <w:r w:rsidRPr="00291CEE">
        <w:t>é hodnoty podle příslušných právních předpisů a</w:t>
      </w:r>
      <w:r>
        <w:t xml:space="preserve"> je zodpovědný </w:t>
      </w:r>
      <w:r w:rsidRPr="00291CEE">
        <w:t>za vzniklý schodek.</w:t>
      </w:r>
    </w:p>
    <w:p w14:paraId="1458CDEA" w14:textId="77777777" w:rsidR="008C10F5" w:rsidRPr="00291CEE" w:rsidRDefault="008C10F5" w:rsidP="008C10F5">
      <w:pPr>
        <w:shd w:val="clear" w:color="auto" w:fill="FFFFFF"/>
        <w:jc w:val="both"/>
      </w:pPr>
    </w:p>
    <w:p w14:paraId="2DE0590F" w14:textId="77777777" w:rsidR="008C10F5" w:rsidRDefault="008C10F5" w:rsidP="008C10F5">
      <w:pPr>
        <w:shd w:val="clear" w:color="auto" w:fill="FFFFFF"/>
        <w:jc w:val="both"/>
      </w:pPr>
      <w:r w:rsidRPr="00291CEE">
        <w:t>Zaměstnan</w:t>
      </w:r>
      <w:r>
        <w:t xml:space="preserve">ec </w:t>
      </w:r>
      <w:r w:rsidRPr="00291CEE">
        <w:t>j</w:t>
      </w:r>
      <w:r>
        <w:t xml:space="preserve">e </w:t>
      </w:r>
      <w:r w:rsidRPr="00291CEE">
        <w:t>povin</w:t>
      </w:r>
      <w:r>
        <w:t xml:space="preserve">en </w:t>
      </w:r>
      <w:r w:rsidRPr="00291CEE">
        <w:t>řádně hospodařit se svěřenými hodnotami, vést o svěřených hodnotách potřebnou a řádnou evidenci, a učinit vše, aby zabránil vzniku schodku na</w:t>
      </w:r>
      <w:r>
        <w:t xml:space="preserve"> </w:t>
      </w:r>
      <w:r w:rsidRPr="00291CEE">
        <w:t>svěřených hodnotách. </w:t>
      </w:r>
    </w:p>
    <w:p w14:paraId="12C56021" w14:textId="77777777" w:rsidR="008C10F5" w:rsidRPr="00291CEE" w:rsidRDefault="008C10F5" w:rsidP="008C10F5">
      <w:pPr>
        <w:shd w:val="clear" w:color="auto" w:fill="FFFFFF"/>
        <w:jc w:val="both"/>
      </w:pPr>
    </w:p>
    <w:p w14:paraId="390596FF" w14:textId="77777777" w:rsidR="008C10F5" w:rsidRPr="00291CEE" w:rsidRDefault="008C10F5" w:rsidP="008C10F5">
      <w:pPr>
        <w:shd w:val="clear" w:color="auto" w:fill="FFFFFF"/>
        <w:jc w:val="both"/>
      </w:pPr>
      <w:r w:rsidRPr="00291CEE">
        <w:lastRenderedPageBreak/>
        <w:t xml:space="preserve">Za účelem ochrany </w:t>
      </w:r>
      <w:r>
        <w:t xml:space="preserve">svěřených </w:t>
      </w:r>
      <w:r w:rsidRPr="00291CEE">
        <w:t xml:space="preserve">hodnot </w:t>
      </w:r>
      <w:r>
        <w:t>d</w:t>
      </w:r>
      <w:r w:rsidRPr="00291CEE">
        <w:t>le této dohody j</w:t>
      </w:r>
      <w:r>
        <w:t xml:space="preserve">e </w:t>
      </w:r>
      <w:r w:rsidRPr="00291CEE">
        <w:t>zaměstnan</w:t>
      </w:r>
      <w:r>
        <w:t>ec</w:t>
      </w:r>
      <w:r w:rsidRPr="00291CEE">
        <w:t xml:space="preserve"> povin</w:t>
      </w:r>
      <w:r>
        <w:t>en</w:t>
      </w:r>
      <w:r w:rsidRPr="00291CEE">
        <w:t xml:space="preserve"> kdykoliv na vyžádání </w:t>
      </w:r>
      <w:r>
        <w:t xml:space="preserve">nadřízeného </w:t>
      </w:r>
      <w:r w:rsidRPr="00291CEE">
        <w:t>zaměstna</w:t>
      </w:r>
      <w:r>
        <w:t xml:space="preserve">nce </w:t>
      </w:r>
      <w:r w:rsidRPr="00291CEE">
        <w:t>předložit aktuální stav peněžní</w:t>
      </w:r>
      <w:r>
        <w:t xml:space="preserve"> hotovost. </w:t>
      </w:r>
      <w:r w:rsidRPr="00291CEE">
        <w:t>Splnění výše uvedené povinnosti neznamená a nenahrazuje provedení inventarizace</w:t>
      </w:r>
      <w:r>
        <w:t xml:space="preserve">. </w:t>
      </w:r>
      <w:r w:rsidRPr="00291CEE">
        <w:t xml:space="preserve"> </w:t>
      </w:r>
    </w:p>
    <w:p w14:paraId="267E99A4" w14:textId="77777777" w:rsidR="008C10F5" w:rsidRPr="00291CEE" w:rsidRDefault="008C10F5" w:rsidP="008C10F5">
      <w:pPr>
        <w:shd w:val="clear" w:color="auto" w:fill="FFFFFF"/>
        <w:jc w:val="both"/>
      </w:pPr>
    </w:p>
    <w:p w14:paraId="61D8FCB9" w14:textId="77777777" w:rsidR="008C10F5" w:rsidRPr="00291CEE" w:rsidRDefault="008C10F5" w:rsidP="008C10F5">
      <w:pPr>
        <w:shd w:val="clear" w:color="auto" w:fill="FFFFFF"/>
        <w:jc w:val="both"/>
      </w:pPr>
    </w:p>
    <w:p w14:paraId="5C641E5F" w14:textId="77777777" w:rsidR="008C10F5" w:rsidRPr="009879D1" w:rsidRDefault="008C10F5" w:rsidP="008C10F5">
      <w:pPr>
        <w:jc w:val="center"/>
        <w:rPr>
          <w:b/>
        </w:rPr>
      </w:pPr>
      <w:r w:rsidRPr="009879D1">
        <w:rPr>
          <w:b/>
        </w:rPr>
        <w:t>V.</w:t>
      </w:r>
    </w:p>
    <w:p w14:paraId="07EE0233" w14:textId="77777777" w:rsidR="008C10F5" w:rsidRDefault="008C10F5" w:rsidP="008C10F5">
      <w:pPr>
        <w:shd w:val="clear" w:color="auto" w:fill="FFFFFF"/>
        <w:jc w:val="both"/>
      </w:pPr>
      <w:r w:rsidRPr="00291CEE">
        <w:t>Zaměstnan</w:t>
      </w:r>
      <w:r>
        <w:t>ec</w:t>
      </w:r>
      <w:r w:rsidRPr="00291CEE">
        <w:t xml:space="preserve"> se zprostí odpovědnosti zcela, popřípadě zčásti, jestliže prokáže, že schodek vznikl zcela nebo zčásti bez jeho zavinění.</w:t>
      </w:r>
      <w:r w:rsidRPr="00893DA3">
        <w:t xml:space="preserve"> </w:t>
      </w:r>
    </w:p>
    <w:p w14:paraId="50D71047" w14:textId="77777777" w:rsidR="008C10F5" w:rsidRDefault="008C10F5" w:rsidP="008C10F5">
      <w:pPr>
        <w:shd w:val="clear" w:color="auto" w:fill="FFFFFF"/>
        <w:jc w:val="both"/>
      </w:pPr>
    </w:p>
    <w:p w14:paraId="65986502" w14:textId="77777777" w:rsidR="008C10F5" w:rsidRPr="00291CEE" w:rsidRDefault="008C10F5" w:rsidP="008C10F5">
      <w:pPr>
        <w:shd w:val="clear" w:color="auto" w:fill="FFFFFF"/>
        <w:jc w:val="both"/>
      </w:pPr>
      <w:r w:rsidRPr="00291CEE">
        <w:t xml:space="preserve">Případné přebytky svěřených hodnot, které budou zjištěny při inventarizaci, budou účtovány ve prospěch zaměstnavatele a nemohou být kompenzovány s případnými schodky na svěřených hodnotách.  </w:t>
      </w:r>
    </w:p>
    <w:p w14:paraId="2267E92D" w14:textId="77777777" w:rsidR="008C10F5" w:rsidRPr="00291CEE" w:rsidRDefault="008C10F5" w:rsidP="008C10F5">
      <w:pPr>
        <w:shd w:val="clear" w:color="auto" w:fill="FFFFFF"/>
        <w:jc w:val="both"/>
      </w:pPr>
    </w:p>
    <w:p w14:paraId="076928F6" w14:textId="77777777" w:rsidR="008C10F5" w:rsidRPr="00291CEE" w:rsidRDefault="008C10F5" w:rsidP="008C10F5">
      <w:pPr>
        <w:shd w:val="clear" w:color="auto" w:fill="FFFFFF"/>
        <w:jc w:val="center"/>
      </w:pPr>
      <w:r w:rsidRPr="00291CEE">
        <w:rPr>
          <w:rStyle w:val="Siln"/>
        </w:rPr>
        <w:t>VI.</w:t>
      </w:r>
      <w:r w:rsidRPr="00291CEE">
        <w:t> </w:t>
      </w:r>
    </w:p>
    <w:p w14:paraId="68550F06" w14:textId="77777777" w:rsidR="008C10F5" w:rsidRPr="00291CEE" w:rsidRDefault="008C10F5" w:rsidP="008C10F5">
      <w:pPr>
        <w:jc w:val="both"/>
      </w:pPr>
      <w:r w:rsidRPr="00291CEE">
        <w:t>Zaměstnan</w:t>
      </w:r>
      <w:r>
        <w:t xml:space="preserve">ec </w:t>
      </w:r>
      <w:r w:rsidRPr="00291CEE">
        <w:t>může od dohody odstoupit, je-li převáděn na jinou práci, zařazován nebo překládán na jiné pracoviště</w:t>
      </w:r>
      <w:r>
        <w:t xml:space="preserve">.  </w:t>
      </w:r>
    </w:p>
    <w:p w14:paraId="222E5916" w14:textId="77777777" w:rsidR="008C10F5" w:rsidRPr="00291CEE" w:rsidRDefault="008C10F5" w:rsidP="008C10F5">
      <w:pPr>
        <w:ind w:left="360"/>
        <w:jc w:val="both"/>
      </w:pPr>
    </w:p>
    <w:p w14:paraId="671C56CA" w14:textId="77777777" w:rsidR="008C10F5" w:rsidRPr="00291CEE" w:rsidRDefault="008C10F5" w:rsidP="008C10F5">
      <w:pPr>
        <w:shd w:val="clear" w:color="auto" w:fill="FFFFFF"/>
        <w:jc w:val="both"/>
      </w:pPr>
      <w:r w:rsidRPr="00291CEE">
        <w:t>Odstoupení od této dohody musí zaměstnanec oznámit zaměstnavateli písemně s tím, že odstoupení je účinné dnem doručení zaměstnavateli, nebude-li v odstoupení uveden den pozdější. </w:t>
      </w:r>
    </w:p>
    <w:p w14:paraId="453A6D42" w14:textId="77777777" w:rsidR="008C10F5" w:rsidRDefault="008C10F5" w:rsidP="008C10F5">
      <w:pPr>
        <w:shd w:val="clear" w:color="auto" w:fill="FFFFFF"/>
        <w:jc w:val="center"/>
        <w:rPr>
          <w:rStyle w:val="Siln"/>
        </w:rPr>
      </w:pPr>
    </w:p>
    <w:p w14:paraId="6D7E49B3" w14:textId="77777777" w:rsidR="008C10F5" w:rsidRPr="008C10F5" w:rsidRDefault="008C10F5" w:rsidP="008C10F5">
      <w:pPr>
        <w:shd w:val="clear" w:color="auto" w:fill="FFFFFF"/>
        <w:jc w:val="center"/>
        <w:rPr>
          <w:i/>
        </w:rPr>
      </w:pPr>
      <w:r>
        <w:rPr>
          <w:rStyle w:val="Siln"/>
        </w:rPr>
        <w:t>VII</w:t>
      </w:r>
      <w:r w:rsidRPr="00291CEE">
        <w:rPr>
          <w:rStyle w:val="Siln"/>
        </w:rPr>
        <w:t>.</w:t>
      </w:r>
      <w:r w:rsidRPr="00291CEE">
        <w:t> </w:t>
      </w:r>
      <w:r w:rsidRPr="008C10F5">
        <w:rPr>
          <w:i/>
        </w:rPr>
        <w:t>(varianty)</w:t>
      </w:r>
    </w:p>
    <w:p w14:paraId="20DE583B" w14:textId="77777777" w:rsidR="008C10F5" w:rsidRPr="00291CEE" w:rsidRDefault="008C10F5" w:rsidP="008C10F5">
      <w:pPr>
        <w:shd w:val="clear" w:color="auto" w:fill="FFFFFF"/>
        <w:spacing w:line="360" w:lineRule="auto"/>
      </w:pPr>
      <w:r w:rsidRPr="008C10F5">
        <w:t xml:space="preserve"> Tato dohoda se uzavírá na dobu určitou do splnění jednorázového</w:t>
      </w:r>
      <w:r>
        <w:t xml:space="preserve"> úkolu zaměstnance, tj. </w:t>
      </w:r>
      <w:sdt>
        <w:sdtPr>
          <w:rPr>
            <w:rStyle w:val="Styl5"/>
          </w:rPr>
          <w:id w:val="-1128922823"/>
          <w:lock w:val="sdtLocked"/>
          <w:placeholder>
            <w:docPart w:val="E130B2A4E0B64268AE69B8CA9742D058"/>
          </w:placeholder>
          <w:showingPlcHdr/>
        </w:sdtPr>
        <w:sdtEndPr>
          <w:rPr>
            <w:rStyle w:val="Standardnpsmoodstavce"/>
          </w:rPr>
        </w:sdtEndPr>
        <w:sdtContent>
          <w:r w:rsidR="00E43274" w:rsidRPr="00121623">
            <w:t>………………………………….……</w:t>
          </w:r>
          <w:r w:rsidR="00E43274">
            <w:t>…………………………………………………</w:t>
          </w:r>
        </w:sdtContent>
      </w:sdt>
      <w:r>
        <w:t xml:space="preserve"> </w:t>
      </w:r>
    </w:p>
    <w:p w14:paraId="0CEBA12F" w14:textId="77777777" w:rsidR="008C10F5" w:rsidRDefault="008C10F5" w:rsidP="008C10F5">
      <w:pPr>
        <w:shd w:val="clear" w:color="auto" w:fill="FFFFFF"/>
        <w:spacing w:line="360" w:lineRule="auto"/>
      </w:pPr>
      <w:r w:rsidRPr="008C10F5">
        <w:rPr>
          <w:i/>
        </w:rPr>
        <w:t xml:space="preserve">Tato dohoda se uzavírá na dobu </w:t>
      </w:r>
      <w:r>
        <w:rPr>
          <w:i/>
        </w:rPr>
        <w:t>ne</w:t>
      </w:r>
      <w:r w:rsidRPr="008C10F5">
        <w:rPr>
          <w:i/>
        </w:rPr>
        <w:t>určitou</w:t>
      </w:r>
      <w:r>
        <w:rPr>
          <w:i/>
        </w:rPr>
        <w:t>.</w:t>
      </w:r>
      <w:r w:rsidRPr="008C10F5">
        <w:rPr>
          <w:i/>
        </w:rPr>
        <w:t>j.</w:t>
      </w:r>
      <w:r>
        <w:t xml:space="preserve">  </w:t>
      </w:r>
    </w:p>
    <w:p w14:paraId="46934212" w14:textId="77777777" w:rsidR="008C10F5" w:rsidRDefault="008C10F5" w:rsidP="008C10F5">
      <w:pPr>
        <w:shd w:val="clear" w:color="auto" w:fill="FFFFFF"/>
      </w:pPr>
    </w:p>
    <w:p w14:paraId="1A5A76A5" w14:textId="77777777" w:rsidR="008C10F5" w:rsidRDefault="008C10F5" w:rsidP="008C10F5">
      <w:pPr>
        <w:shd w:val="clear" w:color="auto" w:fill="FFFFFF"/>
      </w:pPr>
      <w:r>
        <w:t>Tato dohoda zaniká:</w:t>
      </w:r>
    </w:p>
    <w:p w14:paraId="1B866412" w14:textId="77777777" w:rsidR="008C10F5" w:rsidRDefault="008C10F5" w:rsidP="00E43274">
      <w:pPr>
        <w:pStyle w:val="Odstavecseseznamem"/>
        <w:numPr>
          <w:ilvl w:val="0"/>
          <w:numId w:val="1"/>
        </w:numPr>
      </w:pPr>
      <w:r>
        <w:t>uplynutím sjednané doby,</w:t>
      </w:r>
    </w:p>
    <w:p w14:paraId="0DB9CF00" w14:textId="77777777" w:rsidR="008C10F5" w:rsidRDefault="008C10F5" w:rsidP="00E43274">
      <w:pPr>
        <w:pStyle w:val="Odstavecseseznamem"/>
        <w:numPr>
          <w:ilvl w:val="0"/>
          <w:numId w:val="1"/>
        </w:numPr>
      </w:pPr>
      <w:r w:rsidRPr="00291CEE">
        <w:t>skončením pracovního poměru</w:t>
      </w:r>
      <w:r>
        <w:t>,</w:t>
      </w:r>
    </w:p>
    <w:p w14:paraId="2C46D8EA" w14:textId="77777777" w:rsidR="008C10F5" w:rsidRPr="00291CEE" w:rsidRDefault="008C10F5" w:rsidP="00E43274">
      <w:pPr>
        <w:pStyle w:val="Odstavecseseznamem"/>
        <w:numPr>
          <w:ilvl w:val="0"/>
          <w:numId w:val="1"/>
        </w:numPr>
      </w:pPr>
      <w:r w:rsidRPr="00291CEE">
        <w:t>odstoupením od dohody</w:t>
      </w:r>
      <w:r>
        <w:t>,</w:t>
      </w:r>
      <w:r w:rsidRPr="00291CEE">
        <w:t xml:space="preserve"> </w:t>
      </w:r>
      <w:r>
        <w:t xml:space="preserve"> </w:t>
      </w:r>
    </w:p>
    <w:p w14:paraId="34FC5F67" w14:textId="77777777" w:rsidR="008C10F5" w:rsidRPr="00291CEE" w:rsidRDefault="008C10F5" w:rsidP="00E43274">
      <w:pPr>
        <w:pStyle w:val="Odstavecseseznamem"/>
        <w:numPr>
          <w:ilvl w:val="0"/>
          <w:numId w:val="1"/>
        </w:numPr>
      </w:pPr>
      <w:r w:rsidRPr="00291CEE">
        <w:t xml:space="preserve">dohodou zaměstnance </w:t>
      </w:r>
      <w:r>
        <w:t>a</w:t>
      </w:r>
      <w:r w:rsidRPr="00291CEE">
        <w:t xml:space="preserve"> zaměstnavatele. </w:t>
      </w:r>
    </w:p>
    <w:p w14:paraId="50E4B674" w14:textId="77777777" w:rsidR="008C10F5" w:rsidRPr="00291CEE" w:rsidRDefault="008C10F5" w:rsidP="008C10F5">
      <w:pPr>
        <w:shd w:val="clear" w:color="auto" w:fill="FFFFFF"/>
        <w:jc w:val="both"/>
      </w:pPr>
    </w:p>
    <w:p w14:paraId="71385748" w14:textId="77777777" w:rsidR="008C10F5" w:rsidRPr="00291CEE" w:rsidRDefault="008C10F5" w:rsidP="008C10F5">
      <w:pPr>
        <w:jc w:val="both"/>
      </w:pPr>
    </w:p>
    <w:p w14:paraId="19794884" w14:textId="77777777" w:rsidR="008C10F5" w:rsidRPr="00291CEE" w:rsidRDefault="008C10F5" w:rsidP="008C10F5">
      <w:pPr>
        <w:jc w:val="center"/>
        <w:rPr>
          <w:b/>
          <w:bCs/>
        </w:rPr>
      </w:pPr>
      <w:r w:rsidRPr="00291CEE">
        <w:rPr>
          <w:b/>
          <w:bCs/>
        </w:rPr>
        <w:t>V</w:t>
      </w:r>
      <w:r>
        <w:rPr>
          <w:b/>
          <w:bCs/>
        </w:rPr>
        <w:t>III</w:t>
      </w:r>
      <w:r w:rsidRPr="00291CEE">
        <w:rPr>
          <w:b/>
          <w:bCs/>
        </w:rPr>
        <w:t>.</w:t>
      </w:r>
    </w:p>
    <w:p w14:paraId="5CDF9E08" w14:textId="77777777" w:rsidR="008C10F5" w:rsidRPr="00291CEE" w:rsidRDefault="008C10F5" w:rsidP="008C10F5">
      <w:pPr>
        <w:jc w:val="both"/>
      </w:pPr>
      <w:r w:rsidRPr="00291CEE">
        <w:t>Smluvní strany prohlašují, že si dohodu před jejím podpisem přečetl</w:t>
      </w:r>
      <w:r>
        <w:t>y</w:t>
      </w:r>
      <w:r w:rsidRPr="00291CEE">
        <w:t xml:space="preserve"> a všechna ustanovení jsou jim srozumitelná, na důkaz čehož připojují své podpisy.</w:t>
      </w:r>
    </w:p>
    <w:p w14:paraId="09BE8DF3" w14:textId="77777777" w:rsidR="008C10F5" w:rsidRPr="00291CEE" w:rsidRDefault="008C10F5" w:rsidP="008C10F5">
      <w:pPr>
        <w:ind w:left="780"/>
        <w:jc w:val="both"/>
      </w:pPr>
      <w:r>
        <w:t xml:space="preserve"> </w:t>
      </w:r>
    </w:p>
    <w:p w14:paraId="6E584C1C" w14:textId="77777777" w:rsidR="008C10F5" w:rsidRPr="00E43274" w:rsidRDefault="008C10F5" w:rsidP="00E43274">
      <w:pPr>
        <w:pStyle w:val="Odstavecseseznamem"/>
      </w:pPr>
      <w:r w:rsidRPr="00E43274">
        <w:t xml:space="preserve">Záležitosti v této dohodě neupravené se řídí českým právním řádem, zejména zákoníkem práce a občanským zákoníkem.   </w:t>
      </w:r>
    </w:p>
    <w:p w14:paraId="4C6CCE26" w14:textId="77777777" w:rsidR="008C10F5" w:rsidRPr="00291CEE" w:rsidRDefault="008C10F5" w:rsidP="00E43274">
      <w:pPr>
        <w:pStyle w:val="Odstavecseseznamem"/>
      </w:pPr>
      <w:r w:rsidRPr="00291CEE">
        <w:t xml:space="preserve"> </w:t>
      </w:r>
    </w:p>
    <w:p w14:paraId="052D6AF0" w14:textId="77777777" w:rsidR="008C10F5" w:rsidRPr="00291CEE" w:rsidRDefault="008C10F5" w:rsidP="008C10F5">
      <w:pPr>
        <w:jc w:val="both"/>
      </w:pPr>
      <w:r w:rsidRPr="00291CEE">
        <w:t xml:space="preserve">Tato dohoda nabývá platnosti dnem jejího podpisu a je vyhotovena ve dvou </w:t>
      </w:r>
      <w:r>
        <w:t>stejnopisech</w:t>
      </w:r>
      <w:r w:rsidRPr="00291CEE">
        <w:t>, z nichž jeden obdrží zaměstnavatel a jeden zaměstnanec.</w:t>
      </w:r>
    </w:p>
    <w:p w14:paraId="3A6C3894" w14:textId="77777777" w:rsidR="008C10F5" w:rsidRDefault="008C10F5" w:rsidP="008C10F5">
      <w:pPr>
        <w:jc w:val="both"/>
      </w:pPr>
    </w:p>
    <w:p w14:paraId="64C352DD" w14:textId="77777777" w:rsidR="008C10F5" w:rsidRPr="00291CEE" w:rsidRDefault="008C10F5" w:rsidP="008C10F5">
      <w:pPr>
        <w:jc w:val="both"/>
      </w:pPr>
      <w:r w:rsidRPr="00291CEE">
        <w:t>V</w:t>
      </w:r>
      <w:r>
        <w:t xml:space="preserve"> Praze </w:t>
      </w:r>
      <w:r w:rsidRPr="00291CEE">
        <w:t>dne</w:t>
      </w:r>
      <w:r w:rsidR="00E43274">
        <w:t xml:space="preserve"> </w:t>
      </w:r>
      <w:sdt>
        <w:sdtPr>
          <w:rPr>
            <w:rStyle w:val="Styl5"/>
          </w:rPr>
          <w:id w:val="1197197707"/>
          <w:lock w:val="sdtLocked"/>
          <w:placeholder>
            <w:docPart w:val="24E672AB392544AF950405F3C193EC61"/>
          </w:placeholder>
          <w:showingPlcHdr/>
          <w:date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</w:rPr>
        </w:sdtEndPr>
        <w:sdtContent>
          <w:r w:rsidR="00E43274">
            <w:rPr>
              <w:rStyle w:val="Styl52"/>
            </w:rPr>
            <w:t xml:space="preserve"> </w:t>
          </w:r>
          <w:r w:rsidR="00E43274" w:rsidRPr="00DA58DD">
            <w:rPr>
              <w:i/>
            </w:rPr>
            <w:t>…</w:t>
          </w:r>
          <w:r w:rsidR="00E43274">
            <w:rPr>
              <w:i/>
            </w:rPr>
            <w:t>………………</w:t>
          </w:r>
          <w:r w:rsidR="00E43274" w:rsidRPr="00DA58DD">
            <w:rPr>
              <w:i/>
            </w:rPr>
            <w:t>.……</w:t>
          </w:r>
        </w:sdtContent>
      </w:sdt>
      <w:r w:rsidRPr="00291CEE">
        <w:t xml:space="preserve">                            V</w:t>
      </w:r>
      <w:r>
        <w:t> Praze</w:t>
      </w:r>
      <w:r w:rsidRPr="00291CEE">
        <w:t xml:space="preserve"> dne</w:t>
      </w:r>
      <w:r w:rsidR="00E43274">
        <w:t xml:space="preserve"> </w:t>
      </w:r>
      <w:sdt>
        <w:sdtPr>
          <w:rPr>
            <w:rStyle w:val="Styl5"/>
          </w:rPr>
          <w:id w:val="1356157223"/>
          <w:lock w:val="sdtLocked"/>
          <w:placeholder>
            <w:docPart w:val="2BA94E9A08714ADDB9024B32D09988BD"/>
          </w:placeholder>
          <w:showingPlcHdr/>
          <w:date w:fullDate="2018-02-26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</w:rPr>
        </w:sdtEndPr>
        <w:sdtContent>
          <w:r w:rsidR="005D2618">
            <w:rPr>
              <w:rStyle w:val="Styl52"/>
            </w:rPr>
            <w:t xml:space="preserve"> </w:t>
          </w:r>
          <w:r w:rsidR="005D2618" w:rsidRPr="00DA58DD">
            <w:rPr>
              <w:i/>
            </w:rPr>
            <w:t>…</w:t>
          </w:r>
          <w:r w:rsidR="005D2618">
            <w:rPr>
              <w:i/>
            </w:rPr>
            <w:t>………………</w:t>
          </w:r>
          <w:r w:rsidR="005D2618" w:rsidRPr="00DA58DD">
            <w:rPr>
              <w:i/>
            </w:rPr>
            <w:t>.……</w:t>
          </w:r>
        </w:sdtContent>
      </w:sdt>
    </w:p>
    <w:p w14:paraId="344EE4F8" w14:textId="77777777" w:rsidR="008C10F5" w:rsidRPr="00291CEE" w:rsidRDefault="008C10F5" w:rsidP="008C10F5">
      <w:pPr>
        <w:jc w:val="both"/>
      </w:pPr>
    </w:p>
    <w:p w14:paraId="51B2BB29" w14:textId="77777777" w:rsidR="008C10F5" w:rsidRPr="00291CEE" w:rsidRDefault="008C10F5" w:rsidP="008C10F5">
      <w:pPr>
        <w:jc w:val="both"/>
      </w:pPr>
    </w:p>
    <w:p w14:paraId="50C2EF28" w14:textId="77777777" w:rsidR="008C10F5" w:rsidRDefault="008C10F5" w:rsidP="008C10F5">
      <w:pPr>
        <w:jc w:val="both"/>
      </w:pPr>
      <w:r w:rsidRPr="00291CEE">
        <w:t>………………………….</w:t>
      </w:r>
      <w:r w:rsidRPr="00291CEE">
        <w:tab/>
      </w:r>
      <w:r>
        <w:tab/>
      </w:r>
      <w:r>
        <w:tab/>
      </w:r>
      <w:r>
        <w:tab/>
      </w:r>
      <w:r w:rsidRPr="00291CEE">
        <w:t>…………………………</w:t>
      </w:r>
    </w:p>
    <w:p w14:paraId="615DB483" w14:textId="77777777" w:rsidR="008C10F5" w:rsidRDefault="008C10F5" w:rsidP="008C10F5">
      <w:pPr>
        <w:jc w:val="both"/>
      </w:pPr>
      <w:r>
        <w:t>z</w:t>
      </w:r>
      <w:r w:rsidRPr="00291CEE">
        <w:t>aměstnan</w:t>
      </w:r>
      <w:r>
        <w:t>ec</w:t>
      </w:r>
      <w:r>
        <w:tab/>
      </w:r>
      <w:r w:rsidRPr="00291CEE">
        <w:tab/>
      </w:r>
      <w:r w:rsidRPr="00291CEE">
        <w:tab/>
      </w:r>
      <w:r w:rsidRPr="00291CEE">
        <w:tab/>
      </w:r>
      <w:r w:rsidRPr="00291CEE">
        <w:tab/>
      </w:r>
      <w:r>
        <w:tab/>
        <w:t xml:space="preserve">zaměstnavatel </w:t>
      </w:r>
    </w:p>
    <w:p w14:paraId="62E2DD67" w14:textId="77777777" w:rsidR="002C3CED" w:rsidRDefault="002C3CED"/>
    <w:sectPr w:rsidR="002C3CED" w:rsidSect="00E4327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E777E" w14:textId="77777777" w:rsidR="00920CE5" w:rsidRDefault="00920CE5" w:rsidP="008C10F5">
      <w:r>
        <w:separator/>
      </w:r>
    </w:p>
  </w:endnote>
  <w:endnote w:type="continuationSeparator" w:id="0">
    <w:p w14:paraId="359498E9" w14:textId="77777777" w:rsidR="00920CE5" w:rsidRDefault="00920CE5" w:rsidP="008C1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16637" w14:textId="77777777" w:rsidR="00920CE5" w:rsidRDefault="00920CE5" w:rsidP="008C10F5">
      <w:r>
        <w:separator/>
      </w:r>
    </w:p>
  </w:footnote>
  <w:footnote w:type="continuationSeparator" w:id="0">
    <w:p w14:paraId="73D1E37F" w14:textId="77777777" w:rsidR="00920CE5" w:rsidRDefault="00920CE5" w:rsidP="008C1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02991"/>
    <w:multiLevelType w:val="hybridMultilevel"/>
    <w:tmpl w:val="96D62F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3XI0qK3Ic/vFnO/SYDNKNN3PzGKhcgtkke7UyGnkBZEDQt41YoPQlq2Ryz4tBacDCXAWK8ZpDoaWfzSL2o0MtQ==" w:salt="BM4m4BH0aTyo4IkQidWkj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0F5"/>
    <w:rsid w:val="000073F2"/>
    <w:rsid w:val="000F11FE"/>
    <w:rsid w:val="001E7CDA"/>
    <w:rsid w:val="002C3CED"/>
    <w:rsid w:val="003116F9"/>
    <w:rsid w:val="003447C5"/>
    <w:rsid w:val="003940B8"/>
    <w:rsid w:val="0046191B"/>
    <w:rsid w:val="004B3A71"/>
    <w:rsid w:val="004C1773"/>
    <w:rsid w:val="005760D8"/>
    <w:rsid w:val="005D2618"/>
    <w:rsid w:val="007C4ABC"/>
    <w:rsid w:val="007D628F"/>
    <w:rsid w:val="008909D4"/>
    <w:rsid w:val="00894CE9"/>
    <w:rsid w:val="008C10F5"/>
    <w:rsid w:val="00920CE5"/>
    <w:rsid w:val="00955BB6"/>
    <w:rsid w:val="009714F0"/>
    <w:rsid w:val="00973C41"/>
    <w:rsid w:val="009975AE"/>
    <w:rsid w:val="00A523F0"/>
    <w:rsid w:val="00B02202"/>
    <w:rsid w:val="00B37219"/>
    <w:rsid w:val="00C0622A"/>
    <w:rsid w:val="00CD73CA"/>
    <w:rsid w:val="00D3571C"/>
    <w:rsid w:val="00E43274"/>
    <w:rsid w:val="00E5422D"/>
    <w:rsid w:val="00E926E6"/>
    <w:rsid w:val="00EB077F"/>
    <w:rsid w:val="00EB4945"/>
    <w:rsid w:val="00FB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E4B6A"/>
  <w15:docId w15:val="{863210C3-9318-408D-B903-127E39FD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1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autoRedefine/>
    <w:uiPriority w:val="34"/>
    <w:qFormat/>
    <w:rsid w:val="00E43274"/>
    <w:pPr>
      <w:overflowPunct w:val="0"/>
      <w:autoSpaceDE w:val="0"/>
      <w:autoSpaceDN w:val="0"/>
      <w:adjustRightInd w:val="0"/>
      <w:contextualSpacing/>
      <w:textAlignment w:val="baseline"/>
    </w:pPr>
  </w:style>
  <w:style w:type="paragraph" w:styleId="Nzev">
    <w:name w:val="Title"/>
    <w:basedOn w:val="Normln"/>
    <w:link w:val="NzevChar"/>
    <w:qFormat/>
    <w:rsid w:val="008C10F5"/>
    <w:pPr>
      <w:jc w:val="center"/>
    </w:pPr>
    <w:rPr>
      <w:rFonts w:ascii="Arial" w:hAnsi="Arial" w:cs="Arial"/>
      <w:b/>
      <w:bCs/>
      <w:i/>
      <w:iCs/>
      <w:sz w:val="32"/>
    </w:rPr>
  </w:style>
  <w:style w:type="character" w:customStyle="1" w:styleId="NzevChar">
    <w:name w:val="Název Char"/>
    <w:basedOn w:val="Standardnpsmoodstavce"/>
    <w:link w:val="Nzev"/>
    <w:rsid w:val="008C10F5"/>
    <w:rPr>
      <w:rFonts w:ascii="Arial" w:eastAsia="Times New Roman" w:hAnsi="Arial" w:cs="Arial"/>
      <w:b/>
      <w:bCs/>
      <w:i/>
      <w:i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8C10F5"/>
    <w:pPr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rsid w:val="008C10F5"/>
    <w:rPr>
      <w:rFonts w:ascii="Arial" w:eastAsia="Times New Roman" w:hAnsi="Arial" w:cs="Arial"/>
      <w:sz w:val="24"/>
      <w:szCs w:val="24"/>
      <w:lang w:eastAsia="cs-CZ"/>
    </w:rPr>
  </w:style>
  <w:style w:type="character" w:styleId="Siln">
    <w:name w:val="Strong"/>
    <w:basedOn w:val="Standardnpsmoodstavce"/>
    <w:qFormat/>
    <w:rsid w:val="008C10F5"/>
    <w:rPr>
      <w:b/>
      <w:bCs/>
    </w:rPr>
  </w:style>
  <w:style w:type="paragraph" w:customStyle="1" w:styleId="Tunvlevo">
    <w:name w:val="Tučné vlevo"/>
    <w:basedOn w:val="Normln"/>
    <w:link w:val="TunvlevoChar"/>
    <w:autoRedefine/>
    <w:uiPriority w:val="99"/>
    <w:rsid w:val="008C10F5"/>
    <w:pPr>
      <w:spacing w:line="280" w:lineRule="atLeast"/>
    </w:pPr>
    <w:rPr>
      <w:rFonts w:ascii="Arial" w:hAnsi="Arial"/>
      <w:b/>
      <w:sz w:val="20"/>
      <w:szCs w:val="20"/>
    </w:rPr>
  </w:style>
  <w:style w:type="character" w:customStyle="1" w:styleId="TunvlevoChar">
    <w:name w:val="Tučné vlevo Char"/>
    <w:link w:val="Tunvlevo"/>
    <w:uiPriority w:val="99"/>
    <w:locked/>
    <w:rsid w:val="008C10F5"/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10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10F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C10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10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C10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10F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2">
    <w:name w:val="Styl2"/>
    <w:basedOn w:val="Standardnpsmoodstavce"/>
    <w:uiPriority w:val="1"/>
    <w:rsid w:val="00E43274"/>
    <w:rPr>
      <w:rFonts w:asciiTheme="minorHAnsi" w:hAnsiTheme="minorHAnsi"/>
      <w:b/>
      <w:sz w:val="24"/>
    </w:rPr>
  </w:style>
  <w:style w:type="character" w:styleId="Zstupntext">
    <w:name w:val="Placeholder Text"/>
    <w:basedOn w:val="Standardnpsmoodstavce"/>
    <w:uiPriority w:val="99"/>
    <w:semiHidden/>
    <w:rsid w:val="00E43274"/>
    <w:rPr>
      <w:color w:val="808080"/>
    </w:rPr>
  </w:style>
  <w:style w:type="character" w:customStyle="1" w:styleId="Styl3">
    <w:name w:val="Styl3"/>
    <w:basedOn w:val="Standardnpsmoodstavce"/>
    <w:uiPriority w:val="1"/>
    <w:rsid w:val="00E43274"/>
    <w:rPr>
      <w:rFonts w:asciiTheme="minorHAnsi" w:hAnsiTheme="minorHAnsi"/>
      <w:sz w:val="24"/>
    </w:rPr>
  </w:style>
  <w:style w:type="character" w:customStyle="1" w:styleId="Styl52">
    <w:name w:val="Styl52"/>
    <w:basedOn w:val="Standardnpsmoodstavce"/>
    <w:uiPriority w:val="1"/>
    <w:rsid w:val="00E43274"/>
    <w:rPr>
      <w:i/>
      <w:sz w:val="22"/>
    </w:rPr>
  </w:style>
  <w:style w:type="character" w:customStyle="1" w:styleId="Styl1">
    <w:name w:val="Styl1"/>
    <w:basedOn w:val="Standardnpsmoodstavce"/>
    <w:uiPriority w:val="1"/>
    <w:rsid w:val="00E5422D"/>
    <w:rPr>
      <w:rFonts w:ascii="Times New Roman" w:hAnsi="Times New Roman"/>
      <w:b/>
      <w:sz w:val="24"/>
    </w:rPr>
  </w:style>
  <w:style w:type="character" w:customStyle="1" w:styleId="Styl4">
    <w:name w:val="Styl4"/>
    <w:basedOn w:val="Standardnpsmoodstavce"/>
    <w:uiPriority w:val="1"/>
    <w:rsid w:val="00E5422D"/>
    <w:rPr>
      <w:rFonts w:ascii="Times New Roman" w:hAnsi="Times New Roman"/>
      <w:b/>
      <w:sz w:val="24"/>
    </w:rPr>
  </w:style>
  <w:style w:type="character" w:customStyle="1" w:styleId="Styl5">
    <w:name w:val="Styl5"/>
    <w:basedOn w:val="Standardnpsmoodstavce"/>
    <w:uiPriority w:val="1"/>
    <w:rsid w:val="00E5422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18285A221149719B1FE98E438193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3DF011-62B2-42EA-A952-32A344EE268E}"/>
      </w:docPartPr>
      <w:docPartBody>
        <w:p w:rsidR="00AF7EF7" w:rsidRDefault="008E7797" w:rsidP="008E7797">
          <w:pPr>
            <w:pStyle w:val="B318285A221149719B1FE98E4381939D"/>
          </w:pPr>
          <w:r w:rsidRPr="00121623">
            <w:t>………………………………</w:t>
          </w:r>
          <w:r>
            <w:t>.</w:t>
          </w:r>
          <w:r w:rsidRPr="00121623">
            <w:t>….…</w:t>
          </w:r>
          <w:r>
            <w:t>…</w:t>
          </w:r>
          <w:r w:rsidRPr="00121623">
            <w:t>…</w:t>
          </w:r>
          <w:r>
            <w:t>.………………………………………</w:t>
          </w:r>
        </w:p>
      </w:docPartBody>
    </w:docPart>
    <w:docPart>
      <w:docPartPr>
        <w:name w:val="403391321D92457A9F9CC173CE65AE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D1F4FE-8ECB-4FD6-83FF-72ADD9404313}"/>
      </w:docPartPr>
      <w:docPartBody>
        <w:p w:rsidR="00AF7EF7" w:rsidRDefault="008E7797" w:rsidP="008E7797">
          <w:pPr>
            <w:pStyle w:val="403391321D92457A9F9CC173CE65AE38"/>
          </w:pPr>
          <w:r w:rsidRPr="00121623">
            <w:t>………………………………….……</w:t>
          </w:r>
          <w:r>
            <w:t>……………….………………………</w:t>
          </w:r>
        </w:p>
      </w:docPartBody>
    </w:docPart>
    <w:docPart>
      <w:docPartPr>
        <w:name w:val="7ECA2BC307B8418E83F96908A2420D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44503B-8A65-4838-96CD-BCBBAC200872}"/>
      </w:docPartPr>
      <w:docPartBody>
        <w:p w:rsidR="00AF7EF7" w:rsidRDefault="008E7797" w:rsidP="008E7797">
          <w:pPr>
            <w:pStyle w:val="7ECA2BC307B8418E83F96908A2420D1C"/>
          </w:pPr>
          <w:r w:rsidRPr="00121623">
            <w:t>……………………………</w:t>
          </w:r>
          <w:r>
            <w:t>.</w:t>
          </w:r>
          <w:r w:rsidRPr="00121623">
            <w:t>…….…</w:t>
          </w:r>
          <w:r>
            <w:t>…..…..</w:t>
          </w:r>
          <w:r w:rsidRPr="00121623">
            <w:t>…</w:t>
          </w:r>
          <w:r>
            <w:t>……………….………………………</w:t>
          </w:r>
        </w:p>
      </w:docPartBody>
    </w:docPart>
    <w:docPart>
      <w:docPartPr>
        <w:name w:val="C3477DD55396444B8750F53507C7D1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2F72A5-EF45-4EE4-8327-E2CDBF9D4FE2}"/>
      </w:docPartPr>
      <w:docPartBody>
        <w:p w:rsidR="00AF7EF7" w:rsidRDefault="008E7797" w:rsidP="008E7797">
          <w:pPr>
            <w:pStyle w:val="C3477DD55396444B8750F53507C7D1E9"/>
          </w:pPr>
          <w:r w:rsidRPr="008F1DF7">
            <w:t>………………….</w:t>
          </w:r>
        </w:p>
      </w:docPartBody>
    </w:docPart>
    <w:docPart>
      <w:docPartPr>
        <w:name w:val="20267731C2304EF296FAAA24F52943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764E23-44DF-4DB4-9480-6B5027D8FF56}"/>
      </w:docPartPr>
      <w:docPartBody>
        <w:p w:rsidR="00AF7EF7" w:rsidRDefault="008E7797" w:rsidP="008E7797">
          <w:pPr>
            <w:pStyle w:val="20267731C2304EF296FAAA24F529434B"/>
          </w:pPr>
          <w:r w:rsidRPr="008F1DF7">
            <w:t>……………</w:t>
          </w:r>
          <w:r>
            <w:t>……………….</w:t>
          </w:r>
          <w:r w:rsidRPr="008F1DF7">
            <w:t>…….</w:t>
          </w:r>
        </w:p>
      </w:docPartBody>
    </w:docPart>
    <w:docPart>
      <w:docPartPr>
        <w:name w:val="9C47479E2A814489B48765DC3DF070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C846AF-6378-4D5C-A565-B38BF5B1569F}"/>
      </w:docPartPr>
      <w:docPartBody>
        <w:p w:rsidR="00AF7EF7" w:rsidRDefault="008E7797" w:rsidP="008E7797">
          <w:pPr>
            <w:pStyle w:val="9C47479E2A814489B48765DC3DF070BE"/>
          </w:pPr>
          <w:r w:rsidRPr="008F1DF7">
            <w:t>………………….</w:t>
          </w:r>
        </w:p>
      </w:docPartBody>
    </w:docPart>
    <w:docPart>
      <w:docPartPr>
        <w:name w:val="E130B2A4E0B64268AE69B8CA9742D0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01906D-8CC1-49E7-A748-EB1508DD1FD7}"/>
      </w:docPartPr>
      <w:docPartBody>
        <w:p w:rsidR="00AF7EF7" w:rsidRDefault="008E7797" w:rsidP="008E7797">
          <w:pPr>
            <w:pStyle w:val="E130B2A4E0B64268AE69B8CA9742D058"/>
          </w:pPr>
          <w:r w:rsidRPr="00121623">
            <w:t>………………………………….……</w:t>
          </w:r>
          <w:r>
            <w:t>…………………………………………………</w:t>
          </w:r>
        </w:p>
      </w:docPartBody>
    </w:docPart>
    <w:docPart>
      <w:docPartPr>
        <w:name w:val="24E672AB392544AF950405F3C193EC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2A073D-49F0-43E6-88F5-D97B9B565ECE}"/>
      </w:docPartPr>
      <w:docPartBody>
        <w:p w:rsidR="00AF7EF7" w:rsidRDefault="008E7797" w:rsidP="008E7797">
          <w:pPr>
            <w:pStyle w:val="24E672AB392544AF950405F3C193EC612"/>
          </w:pPr>
          <w:r>
            <w:rPr>
              <w:rStyle w:val="Styl52"/>
            </w:rPr>
            <w:t xml:space="preserve"> </w:t>
          </w:r>
          <w:r w:rsidRPr="00DA58DD">
            <w:rPr>
              <w:i/>
            </w:rPr>
            <w:t>…</w:t>
          </w:r>
          <w:r>
            <w:rPr>
              <w:i/>
            </w:rPr>
            <w:t>………………</w:t>
          </w:r>
          <w:r w:rsidRPr="00DA58DD">
            <w:rPr>
              <w:i/>
            </w:rPr>
            <w:t>.……</w:t>
          </w:r>
        </w:p>
      </w:docPartBody>
    </w:docPart>
    <w:docPart>
      <w:docPartPr>
        <w:name w:val="2BA94E9A08714ADDB9024B32D09988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253DAA-DDE7-42E5-A9EB-B3CF0780E47E}"/>
      </w:docPartPr>
      <w:docPartBody>
        <w:p w:rsidR="00AF7EF7" w:rsidRDefault="008E7797" w:rsidP="008E7797">
          <w:pPr>
            <w:pStyle w:val="2BA94E9A08714ADDB9024B32D09988BD2"/>
          </w:pPr>
          <w:r>
            <w:rPr>
              <w:rStyle w:val="Styl52"/>
            </w:rPr>
            <w:t xml:space="preserve"> </w:t>
          </w:r>
          <w:r w:rsidRPr="00DA58DD">
            <w:rPr>
              <w:i/>
            </w:rPr>
            <w:t>…</w:t>
          </w:r>
          <w:r>
            <w:rPr>
              <w:i/>
            </w:rPr>
            <w:t>………………</w:t>
          </w:r>
          <w:r w:rsidRPr="00DA58DD">
            <w:rPr>
              <w:i/>
            </w:rPr>
            <w:t>.……</w:t>
          </w:r>
        </w:p>
      </w:docPartBody>
    </w:docPart>
    <w:docPart>
      <w:docPartPr>
        <w:name w:val="D6BD12B6CF17174CB2860D1FD49559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B8E31C-6DB3-2940-9B29-3781412D393F}"/>
      </w:docPartPr>
      <w:docPartBody>
        <w:p w:rsidR="00A14B94" w:rsidRDefault="00AF7EF7" w:rsidP="00AF7EF7">
          <w:pPr>
            <w:pStyle w:val="D6BD12B6CF17174CB2860D1FD49559F2"/>
          </w:pPr>
          <w:r w:rsidRPr="00121623">
            <w:t>………………………………….……</w:t>
          </w:r>
          <w:r>
            <w:t>……………….………………………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797"/>
    <w:rsid w:val="004C7698"/>
    <w:rsid w:val="005A2B23"/>
    <w:rsid w:val="006A37DC"/>
    <w:rsid w:val="008E7797"/>
    <w:rsid w:val="00A14B94"/>
    <w:rsid w:val="00A965F1"/>
    <w:rsid w:val="00AF7EF7"/>
    <w:rsid w:val="00BA3FDC"/>
    <w:rsid w:val="00EC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318285A221149719B1FE98E4381939D">
    <w:name w:val="B318285A221149719B1FE98E4381939D"/>
    <w:rsid w:val="008E7797"/>
  </w:style>
  <w:style w:type="character" w:styleId="Zstupntext">
    <w:name w:val="Placeholder Text"/>
    <w:basedOn w:val="Standardnpsmoodstavce"/>
    <w:uiPriority w:val="99"/>
    <w:semiHidden/>
    <w:rsid w:val="008E7797"/>
    <w:rPr>
      <w:color w:val="808080"/>
    </w:rPr>
  </w:style>
  <w:style w:type="paragraph" w:customStyle="1" w:styleId="403391321D92457A9F9CC173CE65AE38">
    <w:name w:val="403391321D92457A9F9CC173CE65AE38"/>
    <w:rsid w:val="008E7797"/>
  </w:style>
  <w:style w:type="paragraph" w:customStyle="1" w:styleId="7ECA2BC307B8418E83F96908A2420D1C">
    <w:name w:val="7ECA2BC307B8418E83F96908A2420D1C"/>
    <w:rsid w:val="008E7797"/>
  </w:style>
  <w:style w:type="paragraph" w:customStyle="1" w:styleId="C3477DD55396444B8750F53507C7D1E9">
    <w:name w:val="C3477DD55396444B8750F53507C7D1E9"/>
    <w:rsid w:val="008E7797"/>
  </w:style>
  <w:style w:type="paragraph" w:customStyle="1" w:styleId="20267731C2304EF296FAAA24F529434B">
    <w:name w:val="20267731C2304EF296FAAA24F529434B"/>
    <w:rsid w:val="008E7797"/>
  </w:style>
  <w:style w:type="paragraph" w:customStyle="1" w:styleId="9C47479E2A814489B48765DC3DF070BE">
    <w:name w:val="9C47479E2A814489B48765DC3DF070BE"/>
    <w:rsid w:val="008E7797"/>
  </w:style>
  <w:style w:type="paragraph" w:customStyle="1" w:styleId="E130B2A4E0B64268AE69B8CA9742D058">
    <w:name w:val="E130B2A4E0B64268AE69B8CA9742D058"/>
    <w:rsid w:val="008E7797"/>
  </w:style>
  <w:style w:type="character" w:customStyle="1" w:styleId="Styl52">
    <w:name w:val="Styl52"/>
    <w:basedOn w:val="Standardnpsmoodstavce"/>
    <w:uiPriority w:val="1"/>
    <w:rsid w:val="008E7797"/>
    <w:rPr>
      <w:i/>
      <w:sz w:val="22"/>
    </w:rPr>
  </w:style>
  <w:style w:type="paragraph" w:customStyle="1" w:styleId="24E672AB392544AF950405F3C193EC612">
    <w:name w:val="24E672AB392544AF950405F3C193EC612"/>
    <w:rsid w:val="008E7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A94E9A08714ADDB9024B32D09988BD2">
    <w:name w:val="2BA94E9A08714ADDB9024B32D09988BD2"/>
    <w:rsid w:val="008E7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D12B6CF17174CB2860D1FD49559F2">
    <w:name w:val="D6BD12B6CF17174CB2860D1FD49559F2"/>
    <w:rsid w:val="00AF7EF7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489237-C91F-44F5-95FB-3458A8FA4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515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Dušan May</cp:lastModifiedBy>
  <cp:revision>13</cp:revision>
  <cp:lastPrinted>2018-02-26T13:07:00Z</cp:lastPrinted>
  <dcterms:created xsi:type="dcterms:W3CDTF">2018-02-26T11:30:00Z</dcterms:created>
  <dcterms:modified xsi:type="dcterms:W3CDTF">2022-01-28T12:59:00Z</dcterms:modified>
</cp:coreProperties>
</file>