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63B5" w:rsidRDefault="00FA4400">
      <w:pPr>
        <w:rPr>
          <w:b/>
        </w:rPr>
      </w:pPr>
      <w:r>
        <w:rPr>
          <w:b/>
        </w:rPr>
        <w:t>Schůze CJP 8. 9. 2022</w:t>
      </w:r>
    </w:p>
    <w:p w14:paraId="00000002" w14:textId="77777777" w:rsidR="001A63B5" w:rsidRDefault="00FA4400">
      <w:r>
        <w:t>Účast: L. Bosáková, M. Dundrová, E. Frantesová, M. Gloverová Konečná, A. Goodall, D. B. Jackson, D. Křenková, M. Klírová, J. Kunzová, B. Mazúrková, V. Mistrová, E. Özcan, K. Panešová, K. Pellarová, L. Poslušná, A. Prošková, P. Přívozníková, I. Stružková, I</w:t>
      </w:r>
      <w:r>
        <w:t xml:space="preserve">. Venyšová, R. Vila Falcón </w:t>
      </w:r>
    </w:p>
    <w:p w14:paraId="00000003" w14:textId="77777777" w:rsidR="001A63B5" w:rsidRDefault="00FA4400">
      <w:r>
        <w:t xml:space="preserve">Omluvena: Regina Faltýnová (nemoc) </w:t>
      </w:r>
    </w:p>
    <w:p w14:paraId="00000004" w14:textId="77777777" w:rsidR="001A63B5" w:rsidRDefault="00FA4400">
      <w:r>
        <w:t>Program schůze:</w:t>
      </w:r>
    </w:p>
    <w:p w14:paraId="00000005" w14:textId="77777777" w:rsidR="001A63B5" w:rsidRDefault="00FA4400">
      <w:pPr>
        <w:numPr>
          <w:ilvl w:val="0"/>
          <w:numId w:val="2"/>
        </w:numPr>
        <w:pBdr>
          <w:top w:val="nil"/>
          <w:left w:val="nil"/>
          <w:bottom w:val="nil"/>
          <w:right w:val="nil"/>
          <w:between w:val="nil"/>
        </w:pBdr>
        <w:spacing w:after="0"/>
        <w:rPr>
          <w:b/>
          <w:color w:val="000000"/>
        </w:rPr>
      </w:pPr>
      <w:r>
        <w:rPr>
          <w:b/>
          <w:color w:val="000000"/>
        </w:rPr>
        <w:t>Zprávy z FSV / UK</w:t>
      </w:r>
    </w:p>
    <w:p w14:paraId="00000006" w14:textId="77777777" w:rsidR="001A63B5" w:rsidRDefault="00FA4400">
      <w:pPr>
        <w:numPr>
          <w:ilvl w:val="0"/>
          <w:numId w:val="2"/>
        </w:numPr>
        <w:pBdr>
          <w:top w:val="nil"/>
          <w:left w:val="nil"/>
          <w:bottom w:val="nil"/>
          <w:right w:val="nil"/>
          <w:between w:val="nil"/>
        </w:pBdr>
        <w:spacing w:after="0"/>
        <w:rPr>
          <w:b/>
          <w:color w:val="000000"/>
        </w:rPr>
      </w:pPr>
      <w:r>
        <w:rPr>
          <w:b/>
          <w:color w:val="000000"/>
        </w:rPr>
        <w:t xml:space="preserve">Zprávy z CJP </w:t>
      </w:r>
    </w:p>
    <w:p w14:paraId="00000007" w14:textId="77777777" w:rsidR="001A63B5" w:rsidRDefault="00FA4400">
      <w:pPr>
        <w:numPr>
          <w:ilvl w:val="0"/>
          <w:numId w:val="2"/>
        </w:numPr>
        <w:pBdr>
          <w:top w:val="nil"/>
          <w:left w:val="nil"/>
          <w:bottom w:val="nil"/>
          <w:right w:val="nil"/>
          <w:between w:val="nil"/>
        </w:pBdr>
        <w:spacing w:after="0"/>
        <w:jc w:val="both"/>
        <w:rPr>
          <w:b/>
          <w:color w:val="000000"/>
        </w:rPr>
      </w:pPr>
      <w:r>
        <w:rPr>
          <w:b/>
          <w:color w:val="000000"/>
        </w:rPr>
        <w:t xml:space="preserve">Plány </w:t>
      </w:r>
    </w:p>
    <w:p w14:paraId="00000008" w14:textId="77777777" w:rsidR="001A63B5" w:rsidRDefault="00FA4400">
      <w:pPr>
        <w:numPr>
          <w:ilvl w:val="0"/>
          <w:numId w:val="2"/>
        </w:numPr>
        <w:pBdr>
          <w:top w:val="nil"/>
          <w:left w:val="nil"/>
          <w:bottom w:val="nil"/>
          <w:right w:val="nil"/>
          <w:between w:val="nil"/>
        </w:pBdr>
      </w:pPr>
      <w:r>
        <w:rPr>
          <w:b/>
          <w:color w:val="000000"/>
        </w:rPr>
        <w:t>Různé</w:t>
      </w:r>
    </w:p>
    <w:p w14:paraId="00000009" w14:textId="77777777" w:rsidR="001A63B5" w:rsidRDefault="00FA4400">
      <w:pPr>
        <w:rPr>
          <w:b/>
        </w:rPr>
      </w:pPr>
      <w:r>
        <w:rPr>
          <w:b/>
        </w:rPr>
        <w:t>Ad. 1 Zprávy z FSV / UK</w:t>
      </w:r>
    </w:p>
    <w:p w14:paraId="0000000A" w14:textId="5F7B2798" w:rsidR="001A63B5" w:rsidRDefault="00FA4400" w:rsidP="00FA4400">
      <w:pPr>
        <w:numPr>
          <w:ilvl w:val="0"/>
          <w:numId w:val="3"/>
        </w:numPr>
        <w:pBdr>
          <w:top w:val="nil"/>
          <w:left w:val="nil"/>
          <w:bottom w:val="nil"/>
          <w:right w:val="nil"/>
          <w:between w:val="nil"/>
        </w:pBdr>
        <w:spacing w:after="0"/>
      </w:pPr>
      <w:r>
        <w:rPr>
          <w:color w:val="000000"/>
        </w:rPr>
        <w:t>Prodloužení licencí na Zoom – v řešení, těm, kteří se hlásí přes CESNET, by měl Zoom dále fungovat, u zbylých kolegyň se to řeší přes pana proděkana pro elektronizaci</w:t>
      </w:r>
    </w:p>
    <w:p w14:paraId="0000000B" w14:textId="77777777" w:rsidR="001A63B5" w:rsidRDefault="00FA4400">
      <w:pPr>
        <w:numPr>
          <w:ilvl w:val="0"/>
          <w:numId w:val="3"/>
        </w:numPr>
        <w:pBdr>
          <w:top w:val="nil"/>
          <w:left w:val="nil"/>
          <w:bottom w:val="nil"/>
          <w:right w:val="nil"/>
          <w:between w:val="nil"/>
        </w:pBdr>
        <w:spacing w:after="0"/>
      </w:pPr>
      <w:r>
        <w:rPr>
          <w:color w:val="000000"/>
        </w:rPr>
        <w:t>Stěhování do Jinonic – mělo by proběhnout od LS</w:t>
      </w:r>
    </w:p>
    <w:p w14:paraId="0000000C" w14:textId="77777777" w:rsidR="001A63B5" w:rsidRDefault="00FA4400">
      <w:pPr>
        <w:numPr>
          <w:ilvl w:val="0"/>
          <w:numId w:val="3"/>
        </w:numPr>
        <w:pBdr>
          <w:top w:val="nil"/>
          <w:left w:val="nil"/>
          <w:bottom w:val="nil"/>
          <w:right w:val="nil"/>
          <w:between w:val="nil"/>
        </w:pBdr>
        <w:spacing w:after="0"/>
      </w:pPr>
      <w:r>
        <w:rPr>
          <w:color w:val="000000"/>
        </w:rPr>
        <w:t xml:space="preserve">Přijímací zkoušky – letos nebylo žádné odvolání proti rozhodnutí o nepřijetí kvůli jazykům, vedení </w:t>
      </w:r>
      <w:r>
        <w:rPr>
          <w:color w:val="000000"/>
        </w:rPr>
        <w:t xml:space="preserve">fakulty plánuje </w:t>
      </w:r>
      <w:r>
        <w:t>změnu v koncepci</w:t>
      </w:r>
      <w:r>
        <w:rPr>
          <w:color w:val="000000"/>
        </w:rPr>
        <w:t xml:space="preserve"> přijímacích testů z jazyka (setkání s proděkankou Krausz Hladkou)</w:t>
      </w:r>
    </w:p>
    <w:p w14:paraId="0000000D" w14:textId="77777777" w:rsidR="001A63B5" w:rsidRDefault="00FA4400">
      <w:pPr>
        <w:numPr>
          <w:ilvl w:val="0"/>
          <w:numId w:val="3"/>
        </w:numPr>
        <w:pBdr>
          <w:top w:val="nil"/>
          <w:left w:val="nil"/>
          <w:bottom w:val="nil"/>
          <w:right w:val="nil"/>
          <w:between w:val="nil"/>
        </w:pBdr>
      </w:pPr>
      <w:r>
        <w:rPr>
          <w:color w:val="000000"/>
        </w:rPr>
        <w:t xml:space="preserve">Zimní semestr – zatím nejsou zprávy o tom, že by se mělo přejít na distanční výuku </w:t>
      </w:r>
    </w:p>
    <w:p w14:paraId="0000000E" w14:textId="77777777" w:rsidR="001A63B5" w:rsidRDefault="00FA4400">
      <w:pPr>
        <w:rPr>
          <w:b/>
        </w:rPr>
      </w:pPr>
      <w:r>
        <w:rPr>
          <w:b/>
        </w:rPr>
        <w:t xml:space="preserve">Ad 2. Zprávy z CJP </w:t>
      </w:r>
    </w:p>
    <w:p w14:paraId="0000000F" w14:textId="77777777" w:rsidR="001A63B5" w:rsidRDefault="00FA4400">
      <w:pPr>
        <w:numPr>
          <w:ilvl w:val="0"/>
          <w:numId w:val="4"/>
        </w:numPr>
        <w:pBdr>
          <w:top w:val="nil"/>
          <w:left w:val="nil"/>
          <w:bottom w:val="nil"/>
          <w:right w:val="nil"/>
          <w:between w:val="nil"/>
        </w:pBdr>
        <w:spacing w:after="0"/>
      </w:pPr>
      <w:r>
        <w:rPr>
          <w:color w:val="000000"/>
        </w:rPr>
        <w:t>Noví kolegové – Erhan Ö</w:t>
      </w:r>
      <w:r>
        <w:t>zc</w:t>
      </w:r>
      <w:r>
        <w:rPr>
          <w:color w:val="000000"/>
        </w:rPr>
        <w:t xml:space="preserve">an, </w:t>
      </w:r>
      <w:r>
        <w:t>(</w:t>
      </w:r>
      <w:r>
        <w:rPr>
          <w:color w:val="000000"/>
        </w:rPr>
        <w:t>Angličtin</w:t>
      </w:r>
      <w:r>
        <w:t>a</w:t>
      </w:r>
      <w:r>
        <w:rPr>
          <w:color w:val="000000"/>
        </w:rPr>
        <w:t xml:space="preserve"> pro mediální</w:t>
      </w:r>
      <w:r>
        <w:rPr>
          <w:color w:val="000000"/>
        </w:rPr>
        <w:t xml:space="preserve"> studia), Daniel Baxter Jackson (Academic English)</w:t>
      </w:r>
    </w:p>
    <w:p w14:paraId="00000010" w14:textId="77777777" w:rsidR="001A63B5" w:rsidRDefault="00FA4400">
      <w:pPr>
        <w:numPr>
          <w:ilvl w:val="0"/>
          <w:numId w:val="4"/>
        </w:numPr>
        <w:pBdr>
          <w:top w:val="nil"/>
          <w:left w:val="nil"/>
          <w:bottom w:val="nil"/>
          <w:right w:val="nil"/>
          <w:between w:val="nil"/>
        </w:pBdr>
        <w:spacing w:after="0"/>
        <w:jc w:val="both"/>
      </w:pPr>
      <w:r>
        <w:rPr>
          <w:color w:val="000000"/>
        </w:rPr>
        <w:t>Nové kurzy – intenzivní zaměstnanecký kurz angličtin</w:t>
      </w:r>
      <w:r>
        <w:t xml:space="preserve">y </w:t>
      </w:r>
      <w:r>
        <w:rPr>
          <w:color w:val="000000"/>
        </w:rPr>
        <w:t xml:space="preserve"> (J. Kunzová, M. Gloverová), kurz AJ pro zaměstnance UK (bude učit Mgr. Lucie Bartošová), italština pro začátečníky (P. Přívozníková), německý a francouzský filmový seminář (D. Křenková, L. Bosáková), další nové aktivity (I. Stružková – panelová diskuse pr</w:t>
      </w:r>
      <w:r>
        <w:rPr>
          <w:color w:val="000000"/>
        </w:rPr>
        <w:t>o studenty marketingu)</w:t>
      </w:r>
    </w:p>
    <w:p w14:paraId="00000011" w14:textId="77777777" w:rsidR="001A63B5" w:rsidRDefault="00FA4400">
      <w:pPr>
        <w:numPr>
          <w:ilvl w:val="0"/>
          <w:numId w:val="4"/>
        </w:numPr>
        <w:pBdr>
          <w:top w:val="nil"/>
          <w:left w:val="nil"/>
          <w:bottom w:val="nil"/>
          <w:right w:val="nil"/>
          <w:between w:val="nil"/>
        </w:pBdr>
        <w:spacing w:after="0"/>
        <w:jc w:val="both"/>
      </w:pPr>
      <w:r>
        <w:rPr>
          <w:color w:val="000000"/>
        </w:rPr>
        <w:t>Zahájení zápisu 20.9., nutnost aktualizace sylabů</w:t>
      </w:r>
      <w:r>
        <w:t xml:space="preserve"> do</w:t>
      </w:r>
      <w:r>
        <w:rPr>
          <w:color w:val="000000"/>
        </w:rPr>
        <w:t xml:space="preserve">  13.9. </w:t>
      </w:r>
    </w:p>
    <w:p w14:paraId="403C7F89" w14:textId="77777777" w:rsidR="00FA4400" w:rsidRDefault="00FA4400" w:rsidP="00961A36">
      <w:pPr>
        <w:numPr>
          <w:ilvl w:val="0"/>
          <w:numId w:val="4"/>
        </w:numPr>
        <w:pBdr>
          <w:top w:val="nil"/>
          <w:left w:val="nil"/>
          <w:bottom w:val="nil"/>
          <w:right w:val="nil"/>
          <w:between w:val="nil"/>
        </w:pBdr>
        <w:jc w:val="both"/>
      </w:pPr>
      <w:r w:rsidRPr="00FA4400">
        <w:rPr>
          <w:color w:val="000000"/>
        </w:rPr>
        <w:t>Rozřazovací testy – pokud někdo plánuje, poslat termíny co nejdříve (nejpozději d</w:t>
      </w:r>
      <w:r>
        <w:t>o 13.9.)</w:t>
      </w:r>
      <w:r w:rsidRPr="00FA4400">
        <w:rPr>
          <w:color w:val="000000"/>
        </w:rPr>
        <w:t xml:space="preserve"> a zapsat do sdílené tabulky, budou zveřejněny na </w:t>
      </w:r>
      <w:sdt>
        <w:sdtPr>
          <w:tag w:val="goog_rdk_0"/>
          <w:id w:val="-1082517089"/>
        </w:sdtPr>
        <w:sdtEndPr/>
        <w:sdtContent/>
      </w:sdt>
      <w:r w:rsidRPr="00FA4400">
        <w:rPr>
          <w:color w:val="000000"/>
        </w:rPr>
        <w:t>webu</w:t>
      </w:r>
      <w:r>
        <w:t>.</w:t>
      </w:r>
    </w:p>
    <w:p w14:paraId="00000014" w14:textId="5DBE63C0" w:rsidR="001A63B5" w:rsidRDefault="00FA4400" w:rsidP="00FA4400">
      <w:pPr>
        <w:numPr>
          <w:ilvl w:val="0"/>
          <w:numId w:val="4"/>
        </w:numPr>
        <w:pBdr>
          <w:top w:val="nil"/>
          <w:left w:val="nil"/>
          <w:bottom w:val="nil"/>
          <w:right w:val="nil"/>
          <w:between w:val="nil"/>
        </w:pBdr>
        <w:jc w:val="both"/>
      </w:pPr>
      <w:r w:rsidRPr="00FA4400">
        <w:rPr>
          <w:color w:val="000000"/>
        </w:rPr>
        <w:t>Aktualizace webu CJP – IT oddělení slibuje</w:t>
      </w:r>
      <w:r w:rsidRPr="00FA4400">
        <w:rPr>
          <w:color w:val="000000"/>
        </w:rPr>
        <w:t xml:space="preserve"> nový web, stávající web – projít informace, aktualizovat odkazy na samostudium (NJ – D. Křenková, FJ – L. Bosáková, It. – P. Přívozníková, RJ – V. Mistrová, ŠpJ – R. Vila Falcón, AJ - M. Klírová), Writing Point – A. Goodall, D. B. Jakcson ; kurzy ekonomic</w:t>
      </w:r>
      <w:r w:rsidRPr="00FA4400">
        <w:rPr>
          <w:color w:val="000000"/>
        </w:rPr>
        <w:t>ké Aj – plánuje se natáčení podcastů se studenty</w:t>
      </w:r>
      <w:r>
        <w:t xml:space="preserve"> </w:t>
      </w:r>
    </w:p>
    <w:p w14:paraId="00000015" w14:textId="77777777" w:rsidR="001A63B5" w:rsidRDefault="00FA4400">
      <w:pPr>
        <w:ind w:left="142"/>
        <w:jc w:val="both"/>
        <w:rPr>
          <w:b/>
        </w:rPr>
      </w:pPr>
      <w:r>
        <w:rPr>
          <w:b/>
        </w:rPr>
        <w:t xml:space="preserve">Ad. 3 Plány </w:t>
      </w:r>
    </w:p>
    <w:p w14:paraId="00000016" w14:textId="60E78346" w:rsidR="001A63B5" w:rsidRDefault="00FA4400">
      <w:pPr>
        <w:numPr>
          <w:ilvl w:val="0"/>
          <w:numId w:val="5"/>
        </w:numPr>
        <w:pBdr>
          <w:top w:val="nil"/>
          <w:left w:val="nil"/>
          <w:bottom w:val="nil"/>
          <w:right w:val="nil"/>
          <w:between w:val="nil"/>
        </w:pBdr>
        <w:spacing w:after="0"/>
        <w:ind w:hanging="360"/>
        <w:jc w:val="both"/>
      </w:pPr>
      <w:r>
        <w:rPr>
          <w:color w:val="000000"/>
        </w:rPr>
        <w:t>International Night – 26.10., K</w:t>
      </w:r>
      <w:r>
        <w:rPr>
          <w:color w:val="000000"/>
        </w:rPr>
        <w:t xml:space="preserve">ampus Hybernská, občerstvení v kavárně v Hybernské objednáno, přijíždějící zahr. studenti už dostali informace, už se začínají hlásit, moderovat bude Zachary Lavengood, </w:t>
      </w:r>
      <w:sdt>
        <w:sdtPr>
          <w:tag w:val="goog_rdk_1"/>
          <w:id w:val="-482552161"/>
        </w:sdtPr>
        <w:sdtEndPr/>
        <w:sdtContent/>
      </w:sdt>
      <w:r>
        <w:rPr>
          <w:color w:val="000000"/>
        </w:rPr>
        <w:t xml:space="preserve">hledá </w:t>
      </w:r>
      <w:r>
        <w:rPr>
          <w:color w:val="000000"/>
        </w:rPr>
        <w:t>se ještě další student/studentka s výbornou znalostí AJ,</w:t>
      </w:r>
      <w:r>
        <w:rPr>
          <w:color w:val="000000"/>
        </w:rPr>
        <w:t xml:space="preserve"> začátek letos dříve – 18 hod. , nutno vyřešit náplň </w:t>
      </w:r>
    </w:p>
    <w:p w14:paraId="00000017" w14:textId="77777777" w:rsidR="001A63B5" w:rsidRDefault="00FA4400">
      <w:pPr>
        <w:numPr>
          <w:ilvl w:val="0"/>
          <w:numId w:val="5"/>
        </w:numPr>
        <w:pBdr>
          <w:top w:val="nil"/>
          <w:left w:val="nil"/>
          <w:bottom w:val="nil"/>
          <w:right w:val="nil"/>
          <w:between w:val="nil"/>
        </w:pBdr>
        <w:spacing w:after="0"/>
        <w:ind w:hanging="360"/>
        <w:jc w:val="both"/>
      </w:pPr>
      <w:r>
        <w:rPr>
          <w:color w:val="000000"/>
        </w:rPr>
        <w:t>Mělo by proběhnout výběrové řízení na vedoucího CJP, zatím není vypsáno</w:t>
      </w:r>
    </w:p>
    <w:p w14:paraId="00000018" w14:textId="77777777" w:rsidR="001A63B5" w:rsidRDefault="00FA4400">
      <w:pPr>
        <w:numPr>
          <w:ilvl w:val="0"/>
          <w:numId w:val="5"/>
        </w:numPr>
        <w:pBdr>
          <w:top w:val="nil"/>
          <w:left w:val="nil"/>
          <w:bottom w:val="nil"/>
          <w:right w:val="nil"/>
          <w:between w:val="nil"/>
        </w:pBdr>
        <w:spacing w:after="0"/>
        <w:ind w:hanging="360"/>
        <w:jc w:val="both"/>
      </w:pPr>
      <w:r>
        <w:rPr>
          <w:color w:val="000000"/>
        </w:rPr>
        <w:t xml:space="preserve">Plány na letní semestr: STEP?, Language Café? </w:t>
      </w:r>
    </w:p>
    <w:p w14:paraId="00000019" w14:textId="77777777" w:rsidR="001A63B5" w:rsidRDefault="00FA4400">
      <w:pPr>
        <w:numPr>
          <w:ilvl w:val="0"/>
          <w:numId w:val="5"/>
        </w:numPr>
        <w:pBdr>
          <w:top w:val="nil"/>
          <w:left w:val="nil"/>
          <w:bottom w:val="nil"/>
          <w:right w:val="nil"/>
          <w:between w:val="nil"/>
        </w:pBdr>
        <w:spacing w:after="0"/>
        <w:ind w:hanging="360"/>
        <w:jc w:val="both"/>
      </w:pPr>
      <w:r>
        <w:rPr>
          <w:color w:val="000000"/>
        </w:rPr>
        <w:t xml:space="preserve">Plánované workshopy: Catherine David, Chaya Fisher, sdílení poznatků a dobré praxe </w:t>
      </w:r>
      <w:r>
        <w:rPr>
          <w:color w:val="000000"/>
        </w:rPr>
        <w:t xml:space="preserve">z konferencí a workshopů ; ve dnech 6. a 7. 10. proběhne konference Trendy ve vzdělávání, kterou organizuje CJV UPOL, více informací zde: </w:t>
      </w:r>
      <w:hyperlink r:id="rId6">
        <w:r>
          <w:rPr>
            <w:color w:val="0563C1"/>
            <w:u w:val="single"/>
          </w:rPr>
          <w:t>https://cjv.upol.cz/aktuality/</w:t>
        </w:r>
      </w:hyperlink>
      <w:r>
        <w:rPr>
          <w:color w:val="000000"/>
        </w:rPr>
        <w:t xml:space="preserve"> </w:t>
      </w:r>
    </w:p>
    <w:p w14:paraId="0000001A" w14:textId="245AD46C" w:rsidR="001A63B5" w:rsidRDefault="00FA4400" w:rsidP="00FA4400">
      <w:pPr>
        <w:numPr>
          <w:ilvl w:val="0"/>
          <w:numId w:val="5"/>
        </w:numPr>
        <w:pBdr>
          <w:top w:val="nil"/>
          <w:left w:val="nil"/>
          <w:bottom w:val="nil"/>
          <w:right w:val="nil"/>
          <w:between w:val="nil"/>
        </w:pBdr>
        <w:spacing w:after="0"/>
        <w:ind w:hanging="360"/>
      </w:pPr>
      <w:r>
        <w:rPr>
          <w:color w:val="000000"/>
        </w:rPr>
        <w:lastRenderedPageBreak/>
        <w:t>Články na FB – data příspěvků ve sdílené tabulce</w:t>
      </w:r>
      <w:bookmarkStart w:id="0" w:name="_GoBack"/>
      <w:bookmarkEnd w:id="0"/>
    </w:p>
    <w:p w14:paraId="0000001B" w14:textId="77777777" w:rsidR="001A63B5" w:rsidRDefault="001A63B5">
      <w:pPr>
        <w:pBdr>
          <w:top w:val="nil"/>
          <w:left w:val="nil"/>
          <w:bottom w:val="nil"/>
          <w:right w:val="nil"/>
          <w:between w:val="nil"/>
        </w:pBdr>
        <w:ind w:left="644"/>
        <w:jc w:val="both"/>
        <w:rPr>
          <w:color w:val="000000"/>
        </w:rPr>
      </w:pPr>
    </w:p>
    <w:p w14:paraId="0000001C" w14:textId="77777777" w:rsidR="001A63B5" w:rsidRDefault="00FA4400">
      <w:pPr>
        <w:jc w:val="both"/>
        <w:rPr>
          <w:b/>
        </w:rPr>
      </w:pPr>
      <w:r>
        <w:rPr>
          <w:b/>
        </w:rPr>
        <w:t xml:space="preserve">Ad. 4 Různé </w:t>
      </w:r>
    </w:p>
    <w:p w14:paraId="0000001D" w14:textId="77777777" w:rsidR="001A63B5" w:rsidRDefault="00FA4400">
      <w:pPr>
        <w:numPr>
          <w:ilvl w:val="0"/>
          <w:numId w:val="1"/>
        </w:numPr>
        <w:pBdr>
          <w:top w:val="nil"/>
          <w:left w:val="nil"/>
          <w:bottom w:val="nil"/>
          <w:right w:val="nil"/>
          <w:between w:val="nil"/>
        </w:pBdr>
        <w:spacing w:after="0"/>
        <w:jc w:val="both"/>
      </w:pPr>
      <w:r>
        <w:rPr>
          <w:color w:val="000000"/>
        </w:rPr>
        <w:t xml:space="preserve">Kancelářské potřeby – pokud něco chybí, nahlásit Ireně Venyšové co nejdříve; diskutována možnost pořídit laminovačky do všech tří pracovišť a skartovačku (jen do Hollaru) </w:t>
      </w:r>
    </w:p>
    <w:p w14:paraId="0000001E" w14:textId="77777777" w:rsidR="001A63B5" w:rsidRDefault="00FA4400">
      <w:pPr>
        <w:numPr>
          <w:ilvl w:val="0"/>
          <w:numId w:val="1"/>
        </w:numPr>
        <w:pBdr>
          <w:top w:val="nil"/>
          <w:left w:val="nil"/>
          <w:bottom w:val="nil"/>
          <w:right w:val="nil"/>
          <w:between w:val="nil"/>
        </w:pBdr>
        <w:spacing w:after="0"/>
        <w:jc w:val="both"/>
      </w:pPr>
      <w:r>
        <w:rPr>
          <w:color w:val="000000"/>
        </w:rPr>
        <w:t xml:space="preserve">Blížící se výročí zaměstnanců </w:t>
      </w:r>
    </w:p>
    <w:p w14:paraId="0000001F" w14:textId="77777777" w:rsidR="001A63B5" w:rsidRDefault="00FA4400">
      <w:pPr>
        <w:numPr>
          <w:ilvl w:val="0"/>
          <w:numId w:val="1"/>
        </w:numPr>
        <w:pBdr>
          <w:top w:val="nil"/>
          <w:left w:val="nil"/>
          <w:bottom w:val="nil"/>
          <w:right w:val="nil"/>
          <w:between w:val="nil"/>
        </w:pBdr>
        <w:spacing w:after="0"/>
        <w:jc w:val="both"/>
      </w:pPr>
      <w:r>
        <w:rPr>
          <w:color w:val="000000"/>
        </w:rPr>
        <w:t xml:space="preserve">Fotografie do výroční zprávy </w:t>
      </w:r>
    </w:p>
    <w:p w14:paraId="00000020" w14:textId="77777777" w:rsidR="001A63B5" w:rsidRDefault="00FA4400">
      <w:pPr>
        <w:numPr>
          <w:ilvl w:val="0"/>
          <w:numId w:val="1"/>
        </w:numPr>
        <w:pBdr>
          <w:top w:val="nil"/>
          <w:left w:val="nil"/>
          <w:bottom w:val="nil"/>
          <w:right w:val="nil"/>
          <w:between w:val="nil"/>
        </w:pBdr>
        <w:spacing w:after="0"/>
        <w:jc w:val="both"/>
      </w:pPr>
      <w:r>
        <w:rPr>
          <w:color w:val="000000"/>
        </w:rPr>
        <w:t>Kurzy angličtiny pro za</w:t>
      </w:r>
      <w:r>
        <w:rPr>
          <w:color w:val="000000"/>
        </w:rPr>
        <w:t xml:space="preserve">městnance – možno se přihlašovat u M. Dundrové - </w:t>
      </w:r>
      <w:hyperlink r:id="rId7">
        <w:r>
          <w:rPr>
            <w:color w:val="0563C1"/>
            <w:u w:val="single"/>
          </w:rPr>
          <w:t>https://fsv.cuni.cz/aktuality/kurzy-anglictiny-pro-zamestnance-uk</w:t>
        </w:r>
      </w:hyperlink>
    </w:p>
    <w:p w14:paraId="00000021" w14:textId="77777777" w:rsidR="001A63B5" w:rsidRDefault="001A63B5">
      <w:pPr>
        <w:pBdr>
          <w:top w:val="nil"/>
          <w:left w:val="nil"/>
          <w:bottom w:val="nil"/>
          <w:right w:val="nil"/>
          <w:between w:val="nil"/>
        </w:pBdr>
        <w:spacing w:after="0"/>
        <w:jc w:val="both"/>
      </w:pPr>
    </w:p>
    <w:p w14:paraId="00000022" w14:textId="77777777" w:rsidR="001A63B5" w:rsidRDefault="00FA4400">
      <w:pPr>
        <w:pBdr>
          <w:top w:val="nil"/>
          <w:left w:val="nil"/>
          <w:bottom w:val="nil"/>
          <w:right w:val="nil"/>
          <w:between w:val="nil"/>
        </w:pBdr>
        <w:spacing w:after="0"/>
        <w:jc w:val="both"/>
      </w:pPr>
      <w:r>
        <w:t xml:space="preserve">Zapsala: M. Dundrová </w:t>
      </w:r>
    </w:p>
    <w:p w14:paraId="00000023" w14:textId="77777777" w:rsidR="001A63B5" w:rsidRDefault="001A63B5">
      <w:pPr>
        <w:pBdr>
          <w:top w:val="nil"/>
          <w:left w:val="nil"/>
          <w:bottom w:val="nil"/>
          <w:right w:val="nil"/>
          <w:between w:val="nil"/>
        </w:pBdr>
        <w:ind w:left="502"/>
        <w:jc w:val="both"/>
        <w:rPr>
          <w:color w:val="000000"/>
        </w:rPr>
      </w:pPr>
    </w:p>
    <w:p w14:paraId="00000024" w14:textId="77777777" w:rsidR="001A63B5" w:rsidRDefault="001A63B5"/>
    <w:sectPr w:rsidR="001A63B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7F65"/>
    <w:multiLevelType w:val="multilevel"/>
    <w:tmpl w:val="53903EB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6092A"/>
    <w:multiLevelType w:val="multilevel"/>
    <w:tmpl w:val="7F3EF0F4"/>
    <w:lvl w:ilvl="0">
      <w:start w:val="1"/>
      <w:numFmt w:val="decimal"/>
      <w:lvlText w:val="%1."/>
      <w:lvlJc w:val="left"/>
      <w:pPr>
        <w:ind w:left="644" w:hanging="359"/>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34817E62"/>
    <w:multiLevelType w:val="multilevel"/>
    <w:tmpl w:val="9DE8364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04567E"/>
    <w:multiLevelType w:val="multilevel"/>
    <w:tmpl w:val="B2A015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CE5647"/>
    <w:multiLevelType w:val="multilevel"/>
    <w:tmpl w:val="79E028F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B5"/>
    <w:rsid w:val="001A63B5"/>
    <w:rsid w:val="00FA440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9DC2"/>
  <w15:docId w15:val="{40D40E62-2276-47AC-8A55-B099C63A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uiPriority w:val="34"/>
    <w:qFormat/>
    <w:rsid w:val="00FA3A0C"/>
    <w:pPr>
      <w:ind w:left="720"/>
      <w:contextualSpacing/>
    </w:pPr>
  </w:style>
  <w:style w:type="character" w:styleId="Hypertextovodkaz">
    <w:name w:val="Hyperlink"/>
    <w:basedOn w:val="Standardnpsmoodstavce"/>
    <w:uiPriority w:val="99"/>
    <w:unhideWhenUsed/>
    <w:rsid w:val="002D1B8C"/>
    <w:rPr>
      <w:color w:val="0563C1" w:themeColor="hyperlink"/>
      <w:u w:val="single"/>
    </w:rPr>
  </w:style>
  <w:style w:type="character" w:customStyle="1" w:styleId="UnresolvedMention">
    <w:name w:val="Unresolved Mention"/>
    <w:basedOn w:val="Standardnpsmoodstavce"/>
    <w:uiPriority w:val="99"/>
    <w:semiHidden/>
    <w:unhideWhenUsed/>
    <w:rsid w:val="002D1B8C"/>
    <w:rPr>
      <w:color w:val="605E5C"/>
      <w:shd w:val="clear" w:color="auto" w:fill="E1DFDD"/>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A4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40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A4400"/>
    <w:rPr>
      <w:b/>
      <w:bCs/>
    </w:rPr>
  </w:style>
  <w:style w:type="character" w:customStyle="1" w:styleId="PedmtkomenteChar">
    <w:name w:val="Předmět komentáře Char"/>
    <w:basedOn w:val="TextkomenteChar"/>
    <w:link w:val="Pedmtkomente"/>
    <w:uiPriority w:val="99"/>
    <w:semiHidden/>
    <w:rsid w:val="00FA4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sv.cuni.cz/aktuality/kurzy-anglictiny-pro-zamestnan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jv.upol.cz/aktua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GqWpOp8UV88yK3tYngOL+u88tg==">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2766</Characters>
  <Application>Microsoft Office Word</Application>
  <DocSecurity>0</DocSecurity>
  <Lines>23</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Dundrová</dc:creator>
  <cp:lastModifiedBy>Lucie Poslušná</cp:lastModifiedBy>
  <cp:revision>2</cp:revision>
  <dcterms:created xsi:type="dcterms:W3CDTF">2022-09-10T11:26:00Z</dcterms:created>
  <dcterms:modified xsi:type="dcterms:W3CDTF">2022-09-16T10:37:00Z</dcterms:modified>
</cp:coreProperties>
</file>