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DB" w:rsidRPr="0005645D" w:rsidRDefault="00082EDB" w:rsidP="00082EDB">
      <w:pPr>
        <w:pStyle w:val="Nzev"/>
        <w:spacing w:line="276" w:lineRule="auto"/>
        <w:ind w:right="310"/>
        <w:rPr>
          <w:i w:val="0"/>
          <w:szCs w:val="24"/>
        </w:rPr>
      </w:pPr>
    </w:p>
    <w:p w:rsidR="00082EDB" w:rsidRPr="0005645D" w:rsidRDefault="00082EDB" w:rsidP="00082EDB">
      <w:pPr>
        <w:pStyle w:val="Nzev"/>
        <w:spacing w:line="276" w:lineRule="auto"/>
        <w:ind w:right="310"/>
        <w:rPr>
          <w:i w:val="0"/>
          <w:szCs w:val="24"/>
        </w:rPr>
      </w:pPr>
      <w:r w:rsidRPr="0005645D">
        <w:rPr>
          <w:i w:val="0"/>
          <w:szCs w:val="24"/>
        </w:rPr>
        <w:t xml:space="preserve">Fakulta sociálních věd </w:t>
      </w:r>
    </w:p>
    <w:p w:rsidR="00082EDB" w:rsidRPr="0005645D" w:rsidRDefault="00082EDB" w:rsidP="00082EDB">
      <w:pPr>
        <w:pStyle w:val="Nzev"/>
        <w:spacing w:line="276" w:lineRule="auto"/>
        <w:ind w:right="310"/>
        <w:rPr>
          <w:i w:val="0"/>
          <w:szCs w:val="24"/>
        </w:rPr>
      </w:pPr>
      <w:r w:rsidRPr="0005645D">
        <w:rPr>
          <w:i w:val="0"/>
          <w:szCs w:val="24"/>
        </w:rPr>
        <w:t>Univerzity Karlovy</w:t>
      </w:r>
    </w:p>
    <w:p w:rsidR="00082EDB" w:rsidRPr="0005645D" w:rsidRDefault="00082EDB" w:rsidP="00082EDB">
      <w:pPr>
        <w:pStyle w:val="Nzev"/>
        <w:spacing w:line="276" w:lineRule="auto"/>
        <w:ind w:right="310"/>
        <w:rPr>
          <w:szCs w:val="24"/>
        </w:rPr>
      </w:pPr>
    </w:p>
    <w:p w:rsidR="00082EDB" w:rsidRPr="0005645D" w:rsidRDefault="00082EDB" w:rsidP="00082EDB">
      <w:pPr>
        <w:pStyle w:val="Nzev"/>
        <w:spacing w:line="276" w:lineRule="auto"/>
        <w:ind w:right="310"/>
        <w:rPr>
          <w:szCs w:val="24"/>
        </w:rPr>
      </w:pPr>
      <w:r w:rsidRPr="0005645D">
        <w:rPr>
          <w:szCs w:val="24"/>
        </w:rPr>
        <w:t xml:space="preserve">Zápis ze zasedání Ediční komise ze dne </w:t>
      </w:r>
      <w:r w:rsidR="009E40B2">
        <w:rPr>
          <w:szCs w:val="24"/>
        </w:rPr>
        <w:t>19. března</w:t>
      </w:r>
      <w:r w:rsidRPr="0005645D">
        <w:rPr>
          <w:szCs w:val="24"/>
        </w:rPr>
        <w:t xml:space="preserve"> 201</w:t>
      </w:r>
      <w:r w:rsidR="009E40B2">
        <w:rPr>
          <w:szCs w:val="24"/>
        </w:rPr>
        <w:t>8</w:t>
      </w:r>
    </w:p>
    <w:p w:rsidR="00082EDB" w:rsidRPr="0005645D" w:rsidRDefault="00082EDB" w:rsidP="00082EDB">
      <w:pPr>
        <w:pStyle w:val="Nzev"/>
        <w:spacing w:line="276" w:lineRule="auto"/>
        <w:ind w:right="310"/>
        <w:rPr>
          <w:szCs w:val="24"/>
        </w:rPr>
      </w:pPr>
    </w:p>
    <w:p w:rsidR="009E40B2" w:rsidRDefault="00082EDB" w:rsidP="00082EDB">
      <w:pP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 xml:space="preserve">Přítomni: </w:t>
      </w:r>
      <w:r w:rsidRPr="0005645D">
        <w:rPr>
          <w:sz w:val="24"/>
          <w:szCs w:val="24"/>
        </w:rPr>
        <w:t>J. Čeňková</w:t>
      </w:r>
      <w:r w:rsidRPr="0005645D">
        <w:rPr>
          <w:b/>
          <w:sz w:val="24"/>
          <w:szCs w:val="24"/>
        </w:rPr>
        <w:t xml:space="preserve">, </w:t>
      </w:r>
      <w:r w:rsidR="009E40B2" w:rsidRPr="005B17DD">
        <w:rPr>
          <w:sz w:val="24"/>
          <w:szCs w:val="24"/>
        </w:rPr>
        <w:t>A. Němcová Tejkalová</w:t>
      </w:r>
      <w:r w:rsidR="009E40B2">
        <w:rPr>
          <w:b/>
          <w:sz w:val="24"/>
          <w:szCs w:val="24"/>
        </w:rPr>
        <w:t xml:space="preserve">, </w:t>
      </w:r>
      <w:r w:rsidR="009E40B2" w:rsidRPr="0005645D">
        <w:rPr>
          <w:sz w:val="24"/>
          <w:szCs w:val="24"/>
        </w:rPr>
        <w:t>M. Krausz-Hladká, J. Štruncová</w:t>
      </w:r>
      <w:r w:rsidR="009E40B2">
        <w:rPr>
          <w:sz w:val="24"/>
          <w:szCs w:val="24"/>
        </w:rPr>
        <w:t>,</w:t>
      </w:r>
      <w:r w:rsidR="009E40B2" w:rsidRPr="0005645D">
        <w:rPr>
          <w:sz w:val="24"/>
          <w:szCs w:val="24"/>
        </w:rPr>
        <w:t xml:space="preserve"> </w:t>
      </w:r>
      <w:r w:rsidRPr="0005645D">
        <w:rPr>
          <w:sz w:val="24"/>
          <w:szCs w:val="24"/>
        </w:rPr>
        <w:t xml:space="preserve">J. Halada, </w:t>
      </w:r>
      <w:r w:rsidR="009E40B2">
        <w:rPr>
          <w:sz w:val="24"/>
          <w:szCs w:val="24"/>
        </w:rPr>
        <w:t>J. Kučera,</w:t>
      </w:r>
      <w:r w:rsidR="009E40B2" w:rsidRPr="0005645D">
        <w:rPr>
          <w:sz w:val="24"/>
          <w:szCs w:val="24"/>
        </w:rPr>
        <w:t xml:space="preserve"> </w:t>
      </w:r>
      <w:r w:rsidRPr="0005645D">
        <w:rPr>
          <w:sz w:val="24"/>
          <w:szCs w:val="24"/>
        </w:rPr>
        <w:t>P. Janský, T. Nigrin</w:t>
      </w:r>
    </w:p>
    <w:p w:rsidR="00082EDB" w:rsidRPr="0005645D" w:rsidRDefault="00082EDB" w:rsidP="00082EDB">
      <w:pP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 xml:space="preserve">Omluveni: </w:t>
      </w:r>
      <w:r w:rsidRPr="0005645D">
        <w:rPr>
          <w:sz w:val="24"/>
          <w:szCs w:val="24"/>
        </w:rPr>
        <w:t>M. Nekola</w:t>
      </w:r>
    </w:p>
    <w:p w:rsidR="00082EDB" w:rsidRPr="0005645D" w:rsidRDefault="00082EDB" w:rsidP="00082EDB">
      <w:pPr>
        <w:spacing w:line="276" w:lineRule="auto"/>
        <w:jc w:val="both"/>
        <w:rPr>
          <w:sz w:val="24"/>
          <w:szCs w:val="24"/>
        </w:rPr>
      </w:pPr>
    </w:p>
    <w:p w:rsidR="00082EDB" w:rsidRPr="00914F1F" w:rsidRDefault="00082EDB" w:rsidP="00082EDB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082EDB" w:rsidRPr="00914F1F" w:rsidRDefault="00634BA3" w:rsidP="0008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914F1F">
        <w:rPr>
          <w:b/>
          <w:sz w:val="24"/>
          <w:szCs w:val="24"/>
        </w:rPr>
        <w:t>1</w:t>
      </w:r>
      <w:r w:rsidR="00082EDB" w:rsidRPr="00914F1F">
        <w:rPr>
          <w:b/>
          <w:sz w:val="24"/>
          <w:szCs w:val="24"/>
        </w:rPr>
        <w:t xml:space="preserve">. </w:t>
      </w:r>
      <w:r w:rsidR="00914F1F" w:rsidRPr="00914F1F">
        <w:rPr>
          <w:b/>
          <w:sz w:val="24"/>
          <w:szCs w:val="24"/>
        </w:rPr>
        <w:t>Diskuze s děkankou a proděkanem pro vědu o dalším směřování činnosti Ediční komise FSV UK</w:t>
      </w:r>
    </w:p>
    <w:p w:rsidR="00082EDB" w:rsidRPr="0005645D" w:rsidRDefault="00082EDB" w:rsidP="00082EDB">
      <w:pPr>
        <w:pStyle w:val="Zkladntext2"/>
        <w:spacing w:line="276" w:lineRule="auto"/>
        <w:ind w:right="310"/>
        <w:rPr>
          <w:szCs w:val="24"/>
        </w:rPr>
      </w:pPr>
    </w:p>
    <w:p w:rsidR="005B17DD" w:rsidRDefault="0006437E" w:rsidP="0006437E">
      <w:pPr>
        <w:spacing w:line="276" w:lineRule="auto"/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>T. Nigrin přivítal na zasedání Ediční komise PhDr. Alici Němcovou Tejkalovou, Ph.D., děkanku fakulty, a prof. PhDr. Jaroslava Kučeru, CSc., proděkana pro výzkum. Představil jim</w:t>
      </w:r>
      <w:r w:rsidR="005B17DD">
        <w:rPr>
          <w:sz w:val="24"/>
          <w:szCs w:val="24"/>
        </w:rPr>
        <w:t xml:space="preserve"> hlavní</w:t>
      </w:r>
      <w:r>
        <w:rPr>
          <w:sz w:val="24"/>
          <w:szCs w:val="24"/>
        </w:rPr>
        <w:t xml:space="preserve"> činnost</w:t>
      </w:r>
      <w:r w:rsidR="005B17DD">
        <w:rPr>
          <w:sz w:val="24"/>
          <w:szCs w:val="24"/>
        </w:rPr>
        <w:t>i</w:t>
      </w:r>
      <w:r>
        <w:rPr>
          <w:sz w:val="24"/>
          <w:szCs w:val="24"/>
        </w:rPr>
        <w:t xml:space="preserve"> Ediční komise</w:t>
      </w:r>
      <w:r w:rsidR="005B17DD">
        <w:rPr>
          <w:sz w:val="24"/>
          <w:szCs w:val="24"/>
        </w:rPr>
        <w:t>, což</w:t>
      </w:r>
      <w:r>
        <w:rPr>
          <w:sz w:val="24"/>
          <w:szCs w:val="24"/>
        </w:rPr>
        <w:t xml:space="preserve"> je podpora vydávání monografií, překladů a fakultních časopisů. </w:t>
      </w:r>
      <w:r w:rsidR="005B17DD">
        <w:rPr>
          <w:sz w:val="24"/>
          <w:szCs w:val="24"/>
        </w:rPr>
        <w:t xml:space="preserve">Přítomné vyzval k diskusi o tom, co mají tyto programy nadále sledovat a kam mají směřovat. </w:t>
      </w:r>
    </w:p>
    <w:p w:rsidR="005B17DD" w:rsidRDefault="005B17DD" w:rsidP="0006437E">
      <w:pPr>
        <w:spacing w:line="276" w:lineRule="auto"/>
        <w:ind w:right="310"/>
        <w:jc w:val="both"/>
        <w:rPr>
          <w:sz w:val="24"/>
          <w:szCs w:val="24"/>
        </w:rPr>
      </w:pPr>
    </w:p>
    <w:p w:rsidR="005B17DD" w:rsidRPr="004071D7" w:rsidRDefault="005B17DD" w:rsidP="0006437E">
      <w:pPr>
        <w:spacing w:line="276" w:lineRule="auto"/>
        <w:ind w:right="310"/>
        <w:jc w:val="both"/>
        <w:rPr>
          <w:b/>
          <w:i/>
          <w:sz w:val="24"/>
          <w:szCs w:val="24"/>
        </w:rPr>
      </w:pPr>
      <w:r w:rsidRPr="004071D7">
        <w:rPr>
          <w:b/>
          <w:i/>
          <w:sz w:val="24"/>
          <w:szCs w:val="24"/>
        </w:rPr>
        <w:t>Podpora vydávání fakultních časopisů</w:t>
      </w:r>
    </w:p>
    <w:p w:rsidR="007C0A07" w:rsidRPr="004071D7" w:rsidRDefault="007C0A07" w:rsidP="0006437E">
      <w:pPr>
        <w:spacing w:line="276" w:lineRule="auto"/>
        <w:ind w:right="310"/>
        <w:jc w:val="both"/>
        <w:rPr>
          <w:sz w:val="24"/>
          <w:szCs w:val="24"/>
        </w:rPr>
      </w:pPr>
    </w:p>
    <w:p w:rsidR="00D92834" w:rsidRDefault="005B17DD" w:rsidP="00D92834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4071D7">
        <w:rPr>
          <w:sz w:val="24"/>
          <w:szCs w:val="24"/>
        </w:rPr>
        <w:t xml:space="preserve">Podpora vydávání časopisů se řídí opatřením děkana 17/2016. </w:t>
      </w:r>
      <w:r w:rsidR="0006437E" w:rsidRPr="004071D7">
        <w:rPr>
          <w:sz w:val="24"/>
          <w:szCs w:val="24"/>
        </w:rPr>
        <w:t>Na zasedání E</w:t>
      </w:r>
      <w:r w:rsidR="004071D7">
        <w:rPr>
          <w:sz w:val="24"/>
          <w:szCs w:val="24"/>
        </w:rPr>
        <w:t>diční komise</w:t>
      </w:r>
      <w:r w:rsidRPr="004071D7">
        <w:rPr>
          <w:sz w:val="24"/>
          <w:szCs w:val="24"/>
        </w:rPr>
        <w:t xml:space="preserve"> dne 9. října 2017</w:t>
      </w:r>
      <w:r w:rsidR="0006437E" w:rsidRPr="004071D7">
        <w:rPr>
          <w:sz w:val="24"/>
          <w:szCs w:val="24"/>
        </w:rPr>
        <w:t xml:space="preserve"> proběhla diskuze o fakultní podpoře vydávání časopisů. </w:t>
      </w:r>
      <w:r w:rsidR="004071D7">
        <w:rPr>
          <w:sz w:val="24"/>
          <w:szCs w:val="24"/>
        </w:rPr>
        <w:t xml:space="preserve">Následně </w:t>
      </w:r>
      <w:r w:rsidR="0006437E" w:rsidRPr="004071D7">
        <w:rPr>
          <w:iCs/>
          <w:sz w:val="24"/>
          <w:szCs w:val="24"/>
        </w:rPr>
        <w:t xml:space="preserve">Ediční komise </w:t>
      </w:r>
      <w:r w:rsidR="004071D7">
        <w:rPr>
          <w:iCs/>
          <w:sz w:val="24"/>
          <w:szCs w:val="24"/>
        </w:rPr>
        <w:t>zaslala</w:t>
      </w:r>
      <w:r w:rsidR="0006437E" w:rsidRPr="004071D7">
        <w:rPr>
          <w:iCs/>
          <w:sz w:val="24"/>
          <w:szCs w:val="24"/>
        </w:rPr>
        <w:t xml:space="preserve"> dopis </w:t>
      </w:r>
      <w:r w:rsidR="004071D7" w:rsidRPr="004071D7">
        <w:rPr>
          <w:iCs/>
          <w:sz w:val="24"/>
          <w:szCs w:val="24"/>
        </w:rPr>
        <w:t xml:space="preserve">bývalému děkanovi a na vědomí i nově zvolené děkance </w:t>
      </w:r>
      <w:r w:rsidR="004071D7">
        <w:rPr>
          <w:iCs/>
          <w:sz w:val="24"/>
          <w:szCs w:val="24"/>
        </w:rPr>
        <w:t xml:space="preserve">se žádostí </w:t>
      </w:r>
      <w:r w:rsidR="0006437E" w:rsidRPr="004071D7">
        <w:rPr>
          <w:iCs/>
          <w:sz w:val="24"/>
          <w:szCs w:val="24"/>
        </w:rPr>
        <w:t>o otevření diskuze k podmínkám financování fakultních časopisů.</w:t>
      </w:r>
      <w:r w:rsidRPr="004071D7">
        <w:rPr>
          <w:iCs/>
          <w:sz w:val="24"/>
          <w:szCs w:val="24"/>
        </w:rPr>
        <w:t xml:space="preserve"> J. Kučera navrhl zjistit budoucnost časopisů na jednotlivých institutech, které časopisy vydávají (získat vyjádření ředitelů a šéfredaktorů). Zároveň doporučil diskusi o budoucnosti časopisů i </w:t>
      </w:r>
      <w:r w:rsidR="00D92834">
        <w:rPr>
          <w:iCs/>
          <w:sz w:val="24"/>
          <w:szCs w:val="24"/>
        </w:rPr>
        <w:t>vzhledem      k</w:t>
      </w:r>
      <w:r w:rsidRPr="004071D7">
        <w:rPr>
          <w:iCs/>
          <w:sz w:val="24"/>
          <w:szCs w:val="24"/>
        </w:rPr>
        <w:t xml:space="preserve"> nově chystané</w:t>
      </w:r>
      <w:r w:rsidR="00D92834">
        <w:rPr>
          <w:iCs/>
          <w:sz w:val="24"/>
          <w:szCs w:val="24"/>
        </w:rPr>
        <w:t>mu</w:t>
      </w:r>
      <w:r w:rsidRPr="004071D7">
        <w:rPr>
          <w:iCs/>
          <w:sz w:val="24"/>
          <w:szCs w:val="24"/>
        </w:rPr>
        <w:t xml:space="preserve"> hodnocení výsledků ve vědě a výzkumu. </w:t>
      </w:r>
    </w:p>
    <w:p w:rsidR="0006437E" w:rsidRPr="004071D7" w:rsidRDefault="005B17DD" w:rsidP="0006437E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4071D7">
        <w:rPr>
          <w:iCs/>
          <w:sz w:val="24"/>
          <w:szCs w:val="24"/>
        </w:rPr>
        <w:t xml:space="preserve">S ohledem na platné opatření byla diskutována podpora v letošním roce. </w:t>
      </w:r>
      <w:r w:rsidR="007C0A07" w:rsidRPr="004071D7">
        <w:rPr>
          <w:iCs/>
          <w:sz w:val="24"/>
          <w:szCs w:val="24"/>
        </w:rPr>
        <w:t>Přítomní se shodli na úpravě stávajícího opatření, která by umožnila podporu časopisům i v letošním roce, a zároveň navrhli odstupňování podpory dle zařazení časopisů ve sledovaných databázích.</w:t>
      </w:r>
      <w:r w:rsidR="004071D7">
        <w:rPr>
          <w:iCs/>
          <w:sz w:val="24"/>
          <w:szCs w:val="24"/>
        </w:rPr>
        <w:t xml:space="preserve"> </w:t>
      </w:r>
      <w:r w:rsidR="00D92834">
        <w:rPr>
          <w:iCs/>
          <w:sz w:val="24"/>
          <w:szCs w:val="24"/>
        </w:rPr>
        <w:t xml:space="preserve">  </w:t>
      </w:r>
      <w:r w:rsidR="004071D7">
        <w:rPr>
          <w:iCs/>
          <w:sz w:val="24"/>
          <w:szCs w:val="24"/>
        </w:rPr>
        <w:t>O podpoře v dalších letech bude rozhodnuto na základě získaných vyjádření od ředitelů a šéfredaktorů a po navržené diskusi.</w:t>
      </w:r>
    </w:p>
    <w:p w:rsidR="007C0A07" w:rsidRPr="004071D7" w:rsidRDefault="007C0A07" w:rsidP="0006437E">
      <w:pPr>
        <w:spacing w:line="276" w:lineRule="auto"/>
        <w:ind w:right="310"/>
        <w:jc w:val="both"/>
        <w:rPr>
          <w:b/>
          <w:i/>
          <w:iCs/>
          <w:sz w:val="24"/>
          <w:szCs w:val="24"/>
        </w:rPr>
      </w:pPr>
    </w:p>
    <w:p w:rsidR="007C0A07" w:rsidRPr="004071D7" w:rsidRDefault="007C0A07" w:rsidP="0006437E">
      <w:pPr>
        <w:spacing w:line="276" w:lineRule="auto"/>
        <w:ind w:right="310"/>
        <w:jc w:val="both"/>
        <w:rPr>
          <w:b/>
          <w:i/>
          <w:iCs/>
          <w:sz w:val="24"/>
          <w:szCs w:val="24"/>
        </w:rPr>
      </w:pPr>
      <w:r w:rsidRPr="004071D7">
        <w:rPr>
          <w:b/>
          <w:i/>
          <w:iCs/>
          <w:sz w:val="24"/>
          <w:szCs w:val="24"/>
        </w:rPr>
        <w:t>Podpora vydávání monografií a překladů</w:t>
      </w:r>
    </w:p>
    <w:p w:rsidR="007C0A07" w:rsidRPr="004071D7" w:rsidRDefault="007C0A07" w:rsidP="0006437E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4071D7" w:rsidRPr="004071D7" w:rsidRDefault="007C0A07" w:rsidP="004071D7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4071D7">
        <w:rPr>
          <w:iCs/>
          <w:sz w:val="24"/>
          <w:szCs w:val="24"/>
        </w:rPr>
        <w:t>Ediční komise musí projednat všechny texty, které jdou do nakladatelství Karoli</w:t>
      </w:r>
      <w:r w:rsidR="00D92834">
        <w:rPr>
          <w:iCs/>
          <w:sz w:val="24"/>
          <w:szCs w:val="24"/>
        </w:rPr>
        <w:t>num. Ostatní rukopisy vydávané</w:t>
      </w:r>
      <w:r w:rsidRPr="004071D7">
        <w:rPr>
          <w:iCs/>
          <w:sz w:val="24"/>
          <w:szCs w:val="24"/>
        </w:rPr>
        <w:t xml:space="preserve"> v jiném nakladatelství můžou požádat o podporu dle opatření děkana 5/2013. Dle stejného opatření Ediční komise rovněž přispívá na překlady. P. Janský upozornil na znevýhodnění oboru Ekonomie, ve kterém se monografie tolik nevydávají, a navrhl podpořit rovněž vydávání článků v kvalitních časopisech, u kterých se musí hradit vysoký poplatek za publikování. Proběhla diskuse o možných variantách podpory (</w:t>
      </w:r>
      <w:r w:rsidR="004071D7" w:rsidRPr="004071D7">
        <w:rPr>
          <w:iCs/>
          <w:sz w:val="24"/>
          <w:szCs w:val="24"/>
        </w:rPr>
        <w:t xml:space="preserve">např. </w:t>
      </w:r>
      <w:r w:rsidRPr="004071D7">
        <w:rPr>
          <w:iCs/>
          <w:sz w:val="24"/>
          <w:szCs w:val="24"/>
        </w:rPr>
        <w:t>podpořit pouze juniorní autory, odstupňovat odměny dle nakladatelství</w:t>
      </w:r>
      <w:r w:rsidR="004071D7" w:rsidRPr="004071D7">
        <w:rPr>
          <w:iCs/>
          <w:sz w:val="24"/>
          <w:szCs w:val="24"/>
        </w:rPr>
        <w:t xml:space="preserve">). </w:t>
      </w:r>
      <w:r w:rsidR="004071D7" w:rsidRPr="004071D7">
        <w:rPr>
          <w:iCs/>
          <w:sz w:val="24"/>
          <w:szCs w:val="24"/>
        </w:rPr>
        <w:lastRenderedPageBreak/>
        <w:t>Členové komise se nakonec shodli na tom, že získají podněty ze svého pracoviště o tom, jak by měla podpora vydávání výsledků nadále vypadat.</w:t>
      </w:r>
      <w:r w:rsidR="004071D7">
        <w:rPr>
          <w:iCs/>
          <w:sz w:val="24"/>
          <w:szCs w:val="24"/>
        </w:rPr>
        <w:t xml:space="preserve"> </w:t>
      </w:r>
      <w:r w:rsidR="004071D7" w:rsidRPr="004071D7">
        <w:rPr>
          <w:iCs/>
          <w:sz w:val="24"/>
          <w:szCs w:val="24"/>
        </w:rPr>
        <w:t>Na základě těchto podnětů pak E</w:t>
      </w:r>
      <w:r w:rsidR="004071D7">
        <w:rPr>
          <w:iCs/>
          <w:sz w:val="24"/>
          <w:szCs w:val="24"/>
        </w:rPr>
        <w:t>diční komise</w:t>
      </w:r>
      <w:r w:rsidR="004071D7" w:rsidRPr="004071D7">
        <w:rPr>
          <w:iCs/>
          <w:sz w:val="24"/>
          <w:szCs w:val="24"/>
        </w:rPr>
        <w:t xml:space="preserve"> připraví návrh na fungování podpory.</w:t>
      </w:r>
    </w:p>
    <w:p w:rsidR="004071D7" w:rsidRDefault="004071D7" w:rsidP="004071D7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4071D7" w:rsidRDefault="004071D7" w:rsidP="004071D7">
      <w:pPr>
        <w:spacing w:line="276" w:lineRule="auto"/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>Na závěr diskuse T. Nigrin upozornil na ustanovení Jednacího řádku Ediční komise ohledně jejího předsedy.</w:t>
      </w:r>
    </w:p>
    <w:p w:rsidR="004071D7" w:rsidRDefault="004071D7" w:rsidP="004071D7">
      <w:pPr>
        <w:spacing w:line="276" w:lineRule="auto"/>
        <w:ind w:right="310"/>
        <w:jc w:val="both"/>
        <w:rPr>
          <w:sz w:val="24"/>
          <w:szCs w:val="24"/>
        </w:rPr>
      </w:pPr>
    </w:p>
    <w:p w:rsidR="00ED5825" w:rsidRPr="0005645D" w:rsidRDefault="00ED5825" w:rsidP="004071D7">
      <w:pPr>
        <w:spacing w:line="276" w:lineRule="auto"/>
        <w:ind w:right="310"/>
        <w:jc w:val="both"/>
        <w:rPr>
          <w:sz w:val="24"/>
          <w:szCs w:val="24"/>
        </w:rPr>
      </w:pPr>
    </w:p>
    <w:p w:rsidR="00717247" w:rsidRPr="0005645D" w:rsidRDefault="00717247" w:rsidP="0071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>2.</w:t>
      </w:r>
      <w:r w:rsidRPr="0005645D">
        <w:rPr>
          <w:sz w:val="24"/>
          <w:szCs w:val="24"/>
        </w:rPr>
        <w:t xml:space="preserve"> </w:t>
      </w:r>
      <w:r w:rsidR="00C87CA1">
        <w:rPr>
          <w:b/>
          <w:sz w:val="24"/>
          <w:szCs w:val="24"/>
        </w:rPr>
        <w:t>H</w:t>
      </w:r>
      <w:r w:rsidR="00C87CA1" w:rsidRPr="00C87CA1">
        <w:rPr>
          <w:b/>
          <w:sz w:val="24"/>
          <w:szCs w:val="24"/>
        </w:rPr>
        <w:t>lasování per rollam</w:t>
      </w:r>
      <w:r w:rsidR="00C87CA1">
        <w:rPr>
          <w:b/>
          <w:sz w:val="24"/>
          <w:szCs w:val="24"/>
        </w:rPr>
        <w:t xml:space="preserve"> </w:t>
      </w:r>
    </w:p>
    <w:p w:rsidR="00082EDB" w:rsidRPr="0005645D" w:rsidRDefault="00082EDB" w:rsidP="00082EDB">
      <w:pPr>
        <w:spacing w:line="276" w:lineRule="auto"/>
        <w:ind w:right="310"/>
        <w:jc w:val="both"/>
        <w:rPr>
          <w:sz w:val="24"/>
          <w:szCs w:val="24"/>
        </w:rPr>
      </w:pPr>
    </w:p>
    <w:p w:rsidR="00C87CA1" w:rsidRPr="00D92834" w:rsidRDefault="00C87CA1" w:rsidP="00D92834">
      <w:pPr>
        <w:pStyle w:val="Odstavecseseznamem"/>
        <w:spacing w:line="276" w:lineRule="auto"/>
        <w:ind w:left="284" w:hanging="284"/>
        <w:jc w:val="both"/>
      </w:pPr>
      <w:r w:rsidRPr="00D92834">
        <w:t>Ediční komise schválila následující rukopisy:</w:t>
      </w:r>
    </w:p>
    <w:p w:rsidR="00C87CA1" w:rsidRPr="00D92834" w:rsidRDefault="00C87CA1" w:rsidP="00D92834">
      <w:pPr>
        <w:pStyle w:val="Odstavecseseznamem"/>
        <w:spacing w:line="276" w:lineRule="auto"/>
        <w:ind w:left="284" w:hanging="284"/>
        <w:jc w:val="both"/>
      </w:pPr>
    </w:p>
    <w:p w:rsidR="00C87CA1" w:rsidRPr="00D92834" w:rsidRDefault="00C87CA1" w:rsidP="00D92834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</w:pPr>
      <w:r w:rsidRPr="00D92834">
        <w:t xml:space="preserve"> </w:t>
      </w:r>
      <w:r w:rsidRPr="00D92834">
        <w:rPr>
          <w:iCs/>
          <w:shd w:val="clear" w:color="auto" w:fill="FFFFFF"/>
        </w:rPr>
        <w:t xml:space="preserve">F. Ochrana (CESES) </w:t>
      </w:r>
      <w:r w:rsidRPr="00D92834">
        <w:rPr>
          <w:i/>
          <w:iCs/>
          <w:shd w:val="clear" w:color="auto" w:fill="FFFFFF"/>
        </w:rPr>
        <w:t>,,</w:t>
      </w:r>
      <w:r w:rsidRPr="00D92834">
        <w:rPr>
          <w:bCs/>
          <w:i/>
          <w:iCs/>
        </w:rPr>
        <w:t>Metodologie, metody a metodiky vědeckého výzkumu</w:t>
      </w:r>
      <w:r w:rsidRPr="00D92834">
        <w:rPr>
          <w:i/>
          <w:iCs/>
          <w:shd w:val="clear" w:color="auto" w:fill="FFFFFF"/>
        </w:rPr>
        <w:t>“</w:t>
      </w:r>
    </w:p>
    <w:p w:rsidR="00C87CA1" w:rsidRPr="00D92834" w:rsidRDefault="00C87CA1" w:rsidP="00D92834">
      <w:pPr>
        <w:pStyle w:val="Odstavecseseznamem"/>
        <w:spacing w:line="276" w:lineRule="auto"/>
        <w:ind w:left="284" w:hanging="284"/>
        <w:jc w:val="both"/>
      </w:pPr>
    </w:p>
    <w:p w:rsidR="00C87CA1" w:rsidRPr="00D92834" w:rsidRDefault="00C87CA1" w:rsidP="00D92834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</w:pPr>
      <w:r w:rsidRPr="00D92834">
        <w:rPr>
          <w:iCs/>
          <w:shd w:val="clear" w:color="auto" w:fill="FFFFFF"/>
        </w:rPr>
        <w:t>L. Vochocová (IKSŽ)</w:t>
      </w:r>
      <w:r w:rsidR="00D92834">
        <w:rPr>
          <w:iCs/>
          <w:shd w:val="clear" w:color="auto" w:fill="FFFFFF"/>
        </w:rPr>
        <w:t xml:space="preserve"> </w:t>
      </w:r>
      <w:r w:rsidRPr="00D92834">
        <w:rPr>
          <w:i/>
          <w:iCs/>
          <w:shd w:val="clear" w:color="auto" w:fill="FFFFFF"/>
        </w:rPr>
        <w:t>,,</w:t>
      </w:r>
      <w:r w:rsidRPr="00D92834">
        <w:rPr>
          <w:bCs/>
          <w:i/>
          <w:iCs/>
        </w:rPr>
        <w:t>Ženy (a muži) ve zpravodajských redakcích. Mediální instituce pohledem genderových mediálních studií.</w:t>
      </w:r>
      <w:r w:rsidRPr="00D92834">
        <w:rPr>
          <w:i/>
          <w:iCs/>
          <w:shd w:val="clear" w:color="auto" w:fill="FFFFFF"/>
        </w:rPr>
        <w:t>“</w:t>
      </w:r>
      <w:r w:rsidRPr="00D92834">
        <w:rPr>
          <w:iCs/>
          <w:shd w:val="clear" w:color="auto" w:fill="FFFFFF"/>
        </w:rPr>
        <w:t xml:space="preserve"> </w:t>
      </w:r>
    </w:p>
    <w:p w:rsidR="00C87CA1" w:rsidRPr="00D92834" w:rsidRDefault="00C87CA1" w:rsidP="00D92834">
      <w:pPr>
        <w:pStyle w:val="Odstavecseseznamem"/>
        <w:ind w:left="284" w:hanging="284"/>
      </w:pPr>
    </w:p>
    <w:p w:rsidR="00C87CA1" w:rsidRPr="00D92834" w:rsidRDefault="00C87CA1" w:rsidP="00D92834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iCs/>
          <w:shd w:val="clear" w:color="auto" w:fill="FFFFFF"/>
        </w:rPr>
      </w:pPr>
      <w:r w:rsidRPr="00D92834">
        <w:rPr>
          <w:iCs/>
          <w:shd w:val="clear" w:color="auto" w:fill="FFFFFF"/>
        </w:rPr>
        <w:t xml:space="preserve">J. Halada (IKSŽ) </w:t>
      </w:r>
      <w:r w:rsidRPr="00D92834">
        <w:rPr>
          <w:i/>
          <w:iCs/>
          <w:shd w:val="clear" w:color="auto" w:fill="FFFFFF"/>
        </w:rPr>
        <w:t>,,</w:t>
      </w:r>
      <w:r w:rsidRPr="00D92834">
        <w:rPr>
          <w:bCs/>
          <w:i/>
          <w:iCs/>
        </w:rPr>
        <w:t>Žánry a průniky literatury faktu</w:t>
      </w:r>
      <w:r w:rsidRPr="00D92834">
        <w:rPr>
          <w:i/>
          <w:iCs/>
          <w:shd w:val="clear" w:color="auto" w:fill="FFFFFF"/>
        </w:rPr>
        <w:t xml:space="preserve">“. </w:t>
      </w:r>
      <w:r w:rsidRPr="00D92834">
        <w:rPr>
          <w:iCs/>
          <w:shd w:val="clear" w:color="auto" w:fill="FFFFFF"/>
        </w:rPr>
        <w:t xml:space="preserve">U tohoto rukopisu byli rovněž schválení navržení recenzenti: prof. PhDr. Radek Fukala, Ph.D. </w:t>
      </w:r>
      <w:r w:rsidRPr="00D92834">
        <w:rPr>
          <w:i/>
          <w:iCs/>
          <w:shd w:val="clear" w:color="auto" w:fill="FFFFFF"/>
        </w:rPr>
        <w:t>(Univerzita J. E. Purkyně v Ústí nad Labem, Filozofická fakulta)</w:t>
      </w:r>
      <w:r w:rsidRPr="00D92834">
        <w:rPr>
          <w:iCs/>
          <w:shd w:val="clear" w:color="auto" w:fill="FFFFFF"/>
        </w:rPr>
        <w:t xml:space="preserve"> a prof. PhDr. Dušan Uhlíř, CSc. </w:t>
      </w:r>
      <w:r w:rsidRPr="00D92834">
        <w:rPr>
          <w:i/>
          <w:iCs/>
          <w:shd w:val="clear" w:color="auto" w:fill="FFFFFF"/>
        </w:rPr>
        <w:t>(Slezská univerzita v Opavě)</w:t>
      </w:r>
    </w:p>
    <w:p w:rsidR="00082EDB" w:rsidRPr="00D92834" w:rsidRDefault="00082EDB" w:rsidP="00D92834">
      <w:pPr>
        <w:spacing w:line="276" w:lineRule="auto"/>
        <w:ind w:left="284" w:right="310" w:hanging="284"/>
        <w:jc w:val="both"/>
        <w:rPr>
          <w:iCs/>
          <w:sz w:val="24"/>
          <w:szCs w:val="24"/>
        </w:rPr>
      </w:pPr>
    </w:p>
    <w:p w:rsidR="00942D9A" w:rsidRPr="0005645D" w:rsidRDefault="00942D9A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42D9A" w:rsidRPr="0005645D" w:rsidRDefault="00942D9A" w:rsidP="0094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>3.</w:t>
      </w:r>
      <w:r w:rsidRPr="0005645D">
        <w:rPr>
          <w:sz w:val="24"/>
          <w:szCs w:val="24"/>
        </w:rPr>
        <w:t xml:space="preserve"> </w:t>
      </w:r>
      <w:r w:rsidR="00C87CA1" w:rsidRPr="00C87CA1">
        <w:rPr>
          <w:b/>
          <w:sz w:val="24"/>
          <w:szCs w:val="24"/>
        </w:rPr>
        <w:t>Soutěž monografií 2018</w:t>
      </w:r>
    </w:p>
    <w:p w:rsidR="00942D9A" w:rsidRPr="0005645D" w:rsidRDefault="00942D9A" w:rsidP="00942D9A">
      <w:pPr>
        <w:spacing w:line="276" w:lineRule="auto"/>
        <w:ind w:right="310"/>
        <w:jc w:val="both"/>
        <w:rPr>
          <w:sz w:val="24"/>
          <w:szCs w:val="24"/>
        </w:rPr>
      </w:pPr>
    </w:p>
    <w:p w:rsidR="00C87CA1" w:rsidRPr="0006437E" w:rsidRDefault="00C87CA1" w:rsidP="00C87CA1">
      <w:pPr>
        <w:spacing w:line="276" w:lineRule="auto"/>
        <w:ind w:right="310"/>
        <w:jc w:val="both"/>
        <w:rPr>
          <w:sz w:val="24"/>
          <w:szCs w:val="24"/>
        </w:rPr>
      </w:pPr>
      <w:r w:rsidRPr="0006437E">
        <w:rPr>
          <w:sz w:val="24"/>
          <w:szCs w:val="24"/>
        </w:rPr>
        <w:t>RUK každoročně vyhlašuje Soutěž vysoce kvalitních monografií na Univerzitě Karlově. Účelem soutěže je finančně ocenit autory nejhodnotnějších monografií vydaných v předminulém roce pracovníky univerzity. EK do soutěže nominovala následující publikace vydané v roce 2016:</w:t>
      </w:r>
    </w:p>
    <w:p w:rsidR="00C87CA1" w:rsidRPr="0006437E" w:rsidRDefault="00C87CA1" w:rsidP="00C87CA1">
      <w:pPr>
        <w:spacing w:line="276" w:lineRule="auto"/>
        <w:ind w:right="310"/>
        <w:jc w:val="both"/>
        <w:rPr>
          <w:sz w:val="24"/>
          <w:szCs w:val="24"/>
        </w:rPr>
      </w:pPr>
    </w:p>
    <w:p w:rsidR="004B7FBA" w:rsidRPr="0006437E" w:rsidRDefault="004B7FBA" w:rsidP="00C87CA1">
      <w:pPr>
        <w:spacing w:line="276" w:lineRule="auto"/>
        <w:ind w:right="310"/>
        <w:jc w:val="both"/>
        <w:rPr>
          <w:sz w:val="24"/>
          <w:szCs w:val="24"/>
        </w:rPr>
      </w:pPr>
      <w:r w:rsidRPr="0006437E">
        <w:rPr>
          <w:sz w:val="24"/>
          <w:szCs w:val="24"/>
        </w:rPr>
        <w:t>české:</w:t>
      </w:r>
    </w:p>
    <w:p w:rsidR="004B7FBA" w:rsidRPr="0006437E" w:rsidRDefault="004B7FBA" w:rsidP="00C87CA1">
      <w:pPr>
        <w:spacing w:line="276" w:lineRule="auto"/>
        <w:ind w:right="310"/>
        <w:jc w:val="both"/>
        <w:rPr>
          <w:sz w:val="24"/>
          <w:szCs w:val="24"/>
        </w:rPr>
      </w:pPr>
    </w:p>
    <w:p w:rsidR="004B7FBA" w:rsidRDefault="004B7FBA" w:rsidP="00082EDB">
      <w:pPr>
        <w:spacing w:line="276" w:lineRule="auto"/>
        <w:ind w:right="310"/>
        <w:jc w:val="both"/>
        <w:rPr>
          <w:sz w:val="24"/>
          <w:szCs w:val="24"/>
        </w:rPr>
      </w:pPr>
      <w:r w:rsidRPr="0006437E">
        <w:rPr>
          <w:sz w:val="24"/>
          <w:szCs w:val="24"/>
        </w:rPr>
        <w:t xml:space="preserve">SVOBODA, Karel. </w:t>
      </w:r>
      <w:r w:rsidRPr="0006437E">
        <w:rPr>
          <w:i/>
          <w:iCs/>
          <w:sz w:val="24"/>
          <w:szCs w:val="24"/>
        </w:rPr>
        <w:t>Autokrat a jeho doba: Rusko a revoluce v letech 1830-1831</w:t>
      </w:r>
      <w:r w:rsidRPr="0006437E">
        <w:rPr>
          <w:sz w:val="24"/>
          <w:szCs w:val="24"/>
        </w:rPr>
        <w:t>. 1 vyd. Praha: Karolinum, 2016. Neuveden. 212 s. ISBN 978-80-246-3000-7.</w:t>
      </w:r>
    </w:p>
    <w:p w:rsidR="0006437E" w:rsidRPr="0006437E" w:rsidRDefault="0006437E" w:rsidP="00082EDB">
      <w:pPr>
        <w:spacing w:line="276" w:lineRule="auto"/>
        <w:ind w:right="310"/>
        <w:jc w:val="both"/>
        <w:rPr>
          <w:sz w:val="24"/>
          <w:szCs w:val="24"/>
        </w:rPr>
      </w:pPr>
    </w:p>
    <w:p w:rsidR="004B7FBA" w:rsidRPr="0006437E" w:rsidRDefault="004B7FBA" w:rsidP="00082EDB">
      <w:pPr>
        <w:spacing w:line="276" w:lineRule="auto"/>
        <w:ind w:right="310"/>
        <w:jc w:val="both"/>
        <w:rPr>
          <w:sz w:val="24"/>
          <w:szCs w:val="24"/>
        </w:rPr>
      </w:pPr>
      <w:r w:rsidRPr="0006437E">
        <w:rPr>
          <w:sz w:val="24"/>
          <w:szCs w:val="24"/>
        </w:rPr>
        <w:t xml:space="preserve">MORAVEC, Václav. </w:t>
      </w:r>
      <w:r w:rsidRPr="0006437E">
        <w:rPr>
          <w:i/>
          <w:iCs/>
          <w:sz w:val="24"/>
          <w:szCs w:val="24"/>
        </w:rPr>
        <w:t>Média v tekutých časech : konvergence audiovizuálních médií v ČR</w:t>
      </w:r>
      <w:r w:rsidRPr="0006437E">
        <w:rPr>
          <w:sz w:val="24"/>
          <w:szCs w:val="24"/>
        </w:rPr>
        <w:t>. 1 vyd. Academia: Praha, 2016. Společnost, sv. 13. 188 s. ISBN 978-80-200-2572-2.</w:t>
      </w:r>
    </w:p>
    <w:p w:rsidR="004B7FBA" w:rsidRPr="0006437E" w:rsidRDefault="004B7FBA" w:rsidP="00082EDB">
      <w:pPr>
        <w:spacing w:line="276" w:lineRule="auto"/>
        <w:ind w:right="310"/>
        <w:jc w:val="both"/>
        <w:rPr>
          <w:sz w:val="24"/>
          <w:szCs w:val="24"/>
        </w:rPr>
      </w:pPr>
    </w:p>
    <w:p w:rsidR="004B7FBA" w:rsidRPr="0006437E" w:rsidRDefault="004B7FBA" w:rsidP="00082EDB">
      <w:pPr>
        <w:spacing w:line="276" w:lineRule="auto"/>
        <w:ind w:right="310"/>
        <w:jc w:val="both"/>
        <w:rPr>
          <w:sz w:val="24"/>
          <w:szCs w:val="24"/>
        </w:rPr>
      </w:pPr>
      <w:r w:rsidRPr="0006437E">
        <w:rPr>
          <w:sz w:val="24"/>
          <w:szCs w:val="24"/>
        </w:rPr>
        <w:t>KRÁLOVÁ, Kateřina a Hana KUBÁTOVÁ, ed. </w:t>
      </w:r>
      <w:r w:rsidRPr="0006437E">
        <w:rPr>
          <w:i/>
          <w:iCs/>
          <w:sz w:val="24"/>
          <w:szCs w:val="24"/>
        </w:rPr>
        <w:t>Návraty: poválečná rekonstrukce židovských komunit v zemích středovýchodní, jihovýchodní a východní Evropy</w:t>
      </w:r>
      <w:r w:rsidRPr="0006437E">
        <w:rPr>
          <w:sz w:val="24"/>
          <w:szCs w:val="24"/>
        </w:rPr>
        <w:t>. V Praze: Univerzita Karlova, nakladatelství Karolinum, 2016. ISBN 978-80-246-3271-1</w:t>
      </w:r>
    </w:p>
    <w:p w:rsidR="00D92834" w:rsidRDefault="00D92834" w:rsidP="00082EDB">
      <w:pPr>
        <w:spacing w:line="276" w:lineRule="auto"/>
        <w:ind w:right="310"/>
        <w:jc w:val="both"/>
        <w:rPr>
          <w:sz w:val="24"/>
          <w:szCs w:val="24"/>
        </w:rPr>
      </w:pPr>
    </w:p>
    <w:p w:rsidR="00ED5825" w:rsidRDefault="00ED5825" w:rsidP="00082EDB">
      <w:pPr>
        <w:spacing w:line="276" w:lineRule="auto"/>
        <w:ind w:right="310"/>
        <w:jc w:val="both"/>
        <w:rPr>
          <w:sz w:val="24"/>
          <w:szCs w:val="24"/>
        </w:rPr>
      </w:pPr>
    </w:p>
    <w:p w:rsidR="00ED5825" w:rsidRDefault="00ED5825" w:rsidP="00082EDB">
      <w:pPr>
        <w:spacing w:line="276" w:lineRule="auto"/>
        <w:ind w:right="310"/>
        <w:jc w:val="both"/>
        <w:rPr>
          <w:sz w:val="24"/>
          <w:szCs w:val="24"/>
        </w:rPr>
      </w:pPr>
    </w:p>
    <w:p w:rsidR="004B7FBA" w:rsidRPr="0006437E" w:rsidRDefault="004B7FBA" w:rsidP="00082EDB">
      <w:pPr>
        <w:spacing w:line="276" w:lineRule="auto"/>
        <w:ind w:right="310"/>
        <w:jc w:val="both"/>
        <w:rPr>
          <w:sz w:val="24"/>
          <w:szCs w:val="24"/>
        </w:rPr>
      </w:pPr>
      <w:r w:rsidRPr="0006437E">
        <w:rPr>
          <w:sz w:val="24"/>
          <w:szCs w:val="24"/>
        </w:rPr>
        <w:lastRenderedPageBreak/>
        <w:t>cizojazyčné:</w:t>
      </w:r>
    </w:p>
    <w:p w:rsidR="004B7FBA" w:rsidRPr="0006437E" w:rsidRDefault="004B7FBA" w:rsidP="00082EDB">
      <w:pPr>
        <w:spacing w:line="276" w:lineRule="auto"/>
        <w:ind w:right="310"/>
        <w:jc w:val="both"/>
        <w:rPr>
          <w:sz w:val="24"/>
          <w:szCs w:val="24"/>
        </w:rPr>
      </w:pPr>
    </w:p>
    <w:p w:rsidR="001613B5" w:rsidRPr="0006437E" w:rsidRDefault="004B7FBA" w:rsidP="00082EDB">
      <w:pPr>
        <w:spacing w:line="276" w:lineRule="auto"/>
        <w:ind w:right="310"/>
        <w:jc w:val="both"/>
        <w:rPr>
          <w:sz w:val="24"/>
          <w:szCs w:val="24"/>
        </w:rPr>
      </w:pPr>
      <w:r w:rsidRPr="0006437E">
        <w:rPr>
          <w:sz w:val="24"/>
          <w:szCs w:val="24"/>
        </w:rPr>
        <w:t xml:space="preserve">VYŠNIAUSKAS, Arunas - GAIDIS, Ryšard - ŠVEC, Luboš. </w:t>
      </w:r>
      <w:r w:rsidRPr="0006437E">
        <w:rPr>
          <w:i/>
          <w:iCs/>
          <w:sz w:val="24"/>
          <w:szCs w:val="24"/>
        </w:rPr>
        <w:t>"Lietuviai ir lenkai" (1887): Jono Šliupo pozicija ir valstybingumo vizijos XIX a. pabaigoje</w:t>
      </w:r>
      <w:r w:rsidRPr="0006437E">
        <w:rPr>
          <w:sz w:val="24"/>
          <w:szCs w:val="24"/>
        </w:rPr>
        <w:t>. 1 vyd. Vilnius: Vilniaus universiteto leidykla, 2016. Lietuvos valstybingumo paveldas , t. 4. 292 s. ISBN 978-609-459-626-1.</w:t>
      </w:r>
    </w:p>
    <w:p w:rsidR="004B7FBA" w:rsidRPr="0006437E" w:rsidRDefault="004B7FBA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05645D" w:rsidRPr="0006437E" w:rsidRDefault="004B7FBA" w:rsidP="00082EDB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06437E">
        <w:rPr>
          <w:iCs/>
          <w:sz w:val="24"/>
          <w:szCs w:val="24"/>
        </w:rPr>
        <w:t xml:space="preserve">LUDVÍK, Jan. </w:t>
      </w:r>
      <w:r w:rsidRPr="0006437E">
        <w:rPr>
          <w:i/>
          <w:iCs/>
          <w:sz w:val="24"/>
          <w:szCs w:val="24"/>
        </w:rPr>
        <w:t>Nuclear Asymmetry and Deterrence : Theory, Policy and History</w:t>
      </w:r>
      <w:r w:rsidRPr="0006437E">
        <w:rPr>
          <w:iCs/>
          <w:sz w:val="24"/>
          <w:szCs w:val="24"/>
        </w:rPr>
        <w:t>. 1 vyd. London: Routledge, 2016. Routledge global security studies. 183 s. ISBN 978-1-138-69619-8.</w:t>
      </w:r>
    </w:p>
    <w:p w:rsidR="004B7FBA" w:rsidRPr="0006437E" w:rsidRDefault="004B7FBA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4B7FBA" w:rsidRPr="0006437E" w:rsidRDefault="004B7FBA" w:rsidP="00082EDB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06437E">
        <w:rPr>
          <w:iCs/>
          <w:sz w:val="24"/>
          <w:szCs w:val="24"/>
        </w:rPr>
        <w:t xml:space="preserve">VESELÝ, Arnošt - NEKOLA, Martin - HEJZLAROVÁ, Eva. </w:t>
      </w:r>
      <w:r w:rsidRPr="0006437E">
        <w:rPr>
          <w:i/>
          <w:iCs/>
          <w:sz w:val="24"/>
          <w:szCs w:val="24"/>
        </w:rPr>
        <w:t>Policy Analysis in the Czech Republic</w:t>
      </w:r>
      <w:r w:rsidRPr="0006437E">
        <w:rPr>
          <w:iCs/>
          <w:sz w:val="24"/>
          <w:szCs w:val="24"/>
        </w:rPr>
        <w:t>. 1 vyd. Bristol: Policy Press, 2016. International Library of policy Analysis, vol. 8. 336 s. ISBN 978-1-4473-1814-9.</w:t>
      </w:r>
    </w:p>
    <w:p w:rsidR="0005645D" w:rsidRDefault="0005645D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ED5825" w:rsidRPr="0005645D" w:rsidRDefault="00ED5825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1613B5" w:rsidRPr="0005645D" w:rsidRDefault="007965D8" w:rsidP="001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>4</w:t>
      </w:r>
      <w:r w:rsidR="001613B5" w:rsidRPr="0005645D">
        <w:rPr>
          <w:b/>
          <w:sz w:val="24"/>
          <w:szCs w:val="24"/>
        </w:rPr>
        <w:t>.</w:t>
      </w:r>
      <w:r w:rsidR="001613B5" w:rsidRPr="0005645D">
        <w:rPr>
          <w:sz w:val="24"/>
          <w:szCs w:val="24"/>
        </w:rPr>
        <w:t xml:space="preserve"> </w:t>
      </w:r>
      <w:r w:rsidR="00C87CA1" w:rsidRPr="00C87CA1">
        <w:rPr>
          <w:b/>
          <w:sz w:val="24"/>
          <w:szCs w:val="24"/>
        </w:rPr>
        <w:t>Projednávání aktuálně zpracovávaných textů</w:t>
      </w:r>
    </w:p>
    <w:p w:rsidR="001613B5" w:rsidRPr="0005645D" w:rsidRDefault="001613B5" w:rsidP="001613B5">
      <w:pPr>
        <w:spacing w:line="276" w:lineRule="auto"/>
        <w:ind w:right="310"/>
        <w:jc w:val="both"/>
        <w:rPr>
          <w:sz w:val="24"/>
          <w:szCs w:val="24"/>
        </w:rPr>
      </w:pPr>
    </w:p>
    <w:p w:rsidR="00C87CA1" w:rsidRPr="00D92834" w:rsidRDefault="00C87CA1" w:rsidP="00C87CA1">
      <w:pPr>
        <w:pStyle w:val="Odstavecseseznamem"/>
        <w:spacing w:line="276" w:lineRule="auto"/>
        <w:ind w:left="360"/>
        <w:jc w:val="both"/>
        <w:rPr>
          <w:b/>
        </w:rPr>
      </w:pPr>
      <w:r w:rsidRPr="00D92834">
        <w:rPr>
          <w:b/>
        </w:rPr>
        <w:t>VOCHOCOVÁ Lenka (IKSŽ)</w:t>
      </w:r>
    </w:p>
    <w:p w:rsidR="00C87CA1" w:rsidRPr="00D92834" w:rsidRDefault="00C87CA1" w:rsidP="00C87CA1">
      <w:pPr>
        <w:pStyle w:val="Odstavecseseznamem"/>
        <w:spacing w:line="276" w:lineRule="auto"/>
        <w:ind w:left="360"/>
        <w:jc w:val="both"/>
        <w:rPr>
          <w:i/>
        </w:rPr>
      </w:pPr>
      <w:r w:rsidRPr="00D92834">
        <w:rPr>
          <w:i/>
        </w:rPr>
        <w:t>,,</w:t>
      </w:r>
      <w:r w:rsidRPr="00D92834">
        <w:rPr>
          <w:bCs/>
          <w:i/>
          <w:iCs/>
        </w:rPr>
        <w:t>Ženy (a muži) ve zpravodajských redakcích. Mediální instituce pohledem genderových mediálních studií.</w:t>
      </w:r>
      <w:r w:rsidRPr="00D92834">
        <w:rPr>
          <w:i/>
          <w:iCs/>
          <w:shd w:val="clear" w:color="auto" w:fill="FFFFFF"/>
        </w:rPr>
        <w:t>“</w:t>
      </w:r>
    </w:p>
    <w:p w:rsidR="00C87CA1" w:rsidRPr="00D92834" w:rsidRDefault="00C87CA1" w:rsidP="0006437E">
      <w:pPr>
        <w:pStyle w:val="Odstavecseseznamem"/>
        <w:spacing w:line="276" w:lineRule="auto"/>
        <w:ind w:left="928"/>
        <w:jc w:val="both"/>
      </w:pPr>
      <w:r w:rsidRPr="00D92834">
        <w:t xml:space="preserve">Na návrh doc. Halady </w:t>
      </w:r>
      <w:r w:rsidR="00D92834" w:rsidRPr="00D92834">
        <w:t xml:space="preserve">byly </w:t>
      </w:r>
      <w:r w:rsidRPr="00D92834">
        <w:t>schváleny recenzentky dr. M</w:t>
      </w:r>
      <w:r w:rsidR="0006437E" w:rsidRPr="00D92834">
        <w:t>arcela</w:t>
      </w:r>
      <w:r w:rsidRPr="00D92834">
        <w:t xml:space="preserve"> Linková (Sociologický ústav AV ČR) a dr. Blanka Nyklová (Sociologický ústav AV ČR)</w:t>
      </w:r>
      <w:r w:rsidR="00D92834" w:rsidRPr="00D92834">
        <w:t>.</w:t>
      </w:r>
    </w:p>
    <w:p w:rsidR="00C87CA1" w:rsidRPr="00D92834" w:rsidRDefault="00C87CA1" w:rsidP="00C87CA1">
      <w:pPr>
        <w:pStyle w:val="Odstavecseseznamem"/>
        <w:spacing w:line="276" w:lineRule="auto"/>
        <w:ind w:left="928"/>
        <w:jc w:val="both"/>
      </w:pPr>
    </w:p>
    <w:p w:rsidR="00C87CA1" w:rsidRPr="00D92834" w:rsidRDefault="00C87CA1" w:rsidP="00C87CA1">
      <w:pPr>
        <w:pStyle w:val="Odstavecseseznamem"/>
        <w:spacing w:line="276" w:lineRule="auto"/>
        <w:ind w:left="360"/>
        <w:jc w:val="both"/>
        <w:rPr>
          <w:b/>
        </w:rPr>
      </w:pPr>
      <w:r w:rsidRPr="00D92834">
        <w:rPr>
          <w:b/>
        </w:rPr>
        <w:t>OCHRANA František (CESES)</w:t>
      </w:r>
    </w:p>
    <w:p w:rsidR="00C87CA1" w:rsidRPr="00D92834" w:rsidRDefault="00C87CA1" w:rsidP="00C87CA1">
      <w:pPr>
        <w:spacing w:line="276" w:lineRule="auto"/>
        <w:ind w:firstLine="360"/>
        <w:jc w:val="both"/>
        <w:rPr>
          <w:sz w:val="24"/>
          <w:szCs w:val="24"/>
        </w:rPr>
      </w:pPr>
      <w:r w:rsidRPr="00D92834">
        <w:rPr>
          <w:i/>
          <w:sz w:val="24"/>
          <w:szCs w:val="24"/>
        </w:rPr>
        <w:t>,,</w:t>
      </w:r>
      <w:r w:rsidRPr="00D92834">
        <w:rPr>
          <w:bCs/>
          <w:i/>
          <w:iCs/>
          <w:sz w:val="24"/>
          <w:szCs w:val="24"/>
        </w:rPr>
        <w:t>Metodologie, metody a metodiky vědeckého výzkumu</w:t>
      </w:r>
      <w:r w:rsidRPr="00D92834">
        <w:rPr>
          <w:i/>
          <w:iCs/>
          <w:sz w:val="24"/>
          <w:szCs w:val="24"/>
          <w:shd w:val="clear" w:color="auto" w:fill="FFFFFF"/>
        </w:rPr>
        <w:t>“</w:t>
      </w:r>
    </w:p>
    <w:p w:rsidR="00C87CA1" w:rsidRPr="00D92834" w:rsidRDefault="00C87CA1" w:rsidP="0006437E">
      <w:pPr>
        <w:pStyle w:val="Odstavecseseznamem"/>
        <w:spacing w:line="276" w:lineRule="auto"/>
        <w:ind w:left="928"/>
        <w:jc w:val="both"/>
      </w:pPr>
      <w:r w:rsidRPr="00D92834">
        <w:t>Schváleni navržen</w:t>
      </w:r>
      <w:r w:rsidR="004B7FBA" w:rsidRPr="00D92834">
        <w:t>ých recenzentů:</w:t>
      </w:r>
      <w:r w:rsidRPr="00D92834">
        <w:t xml:space="preserve"> prof. Dr. Štefan Volner, CSc. </w:t>
      </w:r>
      <w:r w:rsidRPr="00D92834">
        <w:rPr>
          <w:i/>
        </w:rPr>
        <w:t>(</w:t>
      </w:r>
      <w:r w:rsidRPr="00D92834">
        <w:rPr>
          <w:i/>
          <w:shd w:val="clear" w:color="auto" w:fill="FFFFFF"/>
        </w:rPr>
        <w:t>Univerzita Komenského Bratislava a Univerzita Alexandra Dubčeka v Trenčíně)</w:t>
      </w:r>
      <w:r w:rsidRPr="00D92834">
        <w:rPr>
          <w:shd w:val="clear" w:color="auto" w:fill="FFFFFF"/>
        </w:rPr>
        <w:t xml:space="preserve"> a prof. PhDr. Miroslav Krč, CSc. </w:t>
      </w:r>
      <w:r w:rsidRPr="00D92834">
        <w:rPr>
          <w:i/>
          <w:shd w:val="clear" w:color="auto" w:fill="FFFFFF"/>
        </w:rPr>
        <w:t>(Univerzita obrany v Brně a Masarykova Univerzita v</w:t>
      </w:r>
      <w:r w:rsidR="0006437E" w:rsidRPr="00D92834">
        <w:rPr>
          <w:i/>
          <w:shd w:val="clear" w:color="auto" w:fill="FFFFFF"/>
        </w:rPr>
        <w:t> </w:t>
      </w:r>
      <w:r w:rsidRPr="00D92834">
        <w:rPr>
          <w:i/>
          <w:shd w:val="clear" w:color="auto" w:fill="FFFFFF"/>
        </w:rPr>
        <w:t>Brně</w:t>
      </w:r>
      <w:r w:rsidR="0006437E" w:rsidRPr="00D92834">
        <w:rPr>
          <w:i/>
          <w:shd w:val="clear" w:color="auto" w:fill="FFFFFF"/>
        </w:rPr>
        <w:t>.</w:t>
      </w:r>
      <w:r w:rsidRPr="00D92834">
        <w:rPr>
          <w:i/>
          <w:shd w:val="clear" w:color="auto" w:fill="FFFFFF"/>
        </w:rPr>
        <w:t>)</w:t>
      </w:r>
      <w:r w:rsidR="0006437E" w:rsidRPr="00D92834">
        <w:rPr>
          <w:i/>
          <w:shd w:val="clear" w:color="auto" w:fill="FFFFFF"/>
        </w:rPr>
        <w:t xml:space="preserve"> </w:t>
      </w:r>
      <w:r w:rsidR="0006437E" w:rsidRPr="00D92834">
        <w:rPr>
          <w:shd w:val="clear" w:color="auto" w:fill="FFFFFF"/>
        </w:rPr>
        <w:t>Autor doplní do publikace shrnutí v anglickém jazyce.</w:t>
      </w:r>
    </w:p>
    <w:p w:rsidR="00C87CA1" w:rsidRPr="00D92834" w:rsidRDefault="00C87CA1" w:rsidP="00C87CA1">
      <w:pPr>
        <w:pStyle w:val="Odstavecseseznamem"/>
        <w:spacing w:line="276" w:lineRule="auto"/>
        <w:ind w:left="360"/>
        <w:jc w:val="both"/>
        <w:rPr>
          <w:b/>
        </w:rPr>
      </w:pPr>
    </w:p>
    <w:p w:rsidR="00C87CA1" w:rsidRPr="00D92834" w:rsidRDefault="00C87CA1" w:rsidP="00C87CA1">
      <w:pPr>
        <w:pStyle w:val="Odstavecseseznamem"/>
        <w:spacing w:line="276" w:lineRule="auto"/>
        <w:ind w:left="360"/>
        <w:jc w:val="both"/>
        <w:rPr>
          <w:b/>
        </w:rPr>
      </w:pPr>
    </w:p>
    <w:p w:rsidR="00C87CA1" w:rsidRPr="00D92834" w:rsidRDefault="00C87CA1" w:rsidP="00C87CA1">
      <w:pPr>
        <w:pStyle w:val="Odstavecseseznamem"/>
        <w:spacing w:line="276" w:lineRule="auto"/>
        <w:ind w:left="360"/>
        <w:jc w:val="both"/>
        <w:rPr>
          <w:b/>
        </w:rPr>
      </w:pPr>
      <w:r w:rsidRPr="00D92834">
        <w:rPr>
          <w:b/>
        </w:rPr>
        <w:t>ČEŇKOVÁ Jana, CEBE Jan (Eds.) (IKSŽ)</w:t>
      </w:r>
    </w:p>
    <w:p w:rsidR="0006437E" w:rsidRPr="00ED5825" w:rsidRDefault="00C87CA1" w:rsidP="00ED5825">
      <w:pPr>
        <w:pStyle w:val="Odstavecseseznamem"/>
        <w:spacing w:line="276" w:lineRule="auto"/>
        <w:ind w:left="360"/>
        <w:jc w:val="both"/>
        <w:rPr>
          <w:i/>
        </w:rPr>
      </w:pPr>
      <w:r w:rsidRPr="00D92834">
        <w:rPr>
          <w:i/>
        </w:rPr>
        <w:t>,,</w:t>
      </w:r>
      <w:r w:rsidRPr="00D92834">
        <w:rPr>
          <w:bCs/>
          <w:i/>
          <w:iCs/>
        </w:rPr>
        <w:t>Česká a slovenská meziválečná žurnalistika</w:t>
      </w:r>
      <w:r w:rsidRPr="00D92834">
        <w:rPr>
          <w:i/>
          <w:iCs/>
          <w:shd w:val="clear" w:color="auto" w:fill="FFFFFF"/>
        </w:rPr>
        <w:t>“</w:t>
      </w:r>
    </w:p>
    <w:p w:rsidR="00C87CA1" w:rsidRPr="00D92834" w:rsidRDefault="004B7FBA" w:rsidP="0006437E">
      <w:pPr>
        <w:pStyle w:val="Odstavecseseznamem"/>
        <w:spacing w:line="276" w:lineRule="auto"/>
        <w:ind w:left="928"/>
        <w:jc w:val="both"/>
      </w:pPr>
      <w:r w:rsidRPr="00D92834">
        <w:t xml:space="preserve">Ediční komise schválila předložený text, který bude vydán </w:t>
      </w:r>
      <w:r w:rsidR="00C87CA1" w:rsidRPr="00D92834">
        <w:t>v </w:t>
      </w:r>
      <w:r w:rsidRPr="00D92834">
        <w:t>n</w:t>
      </w:r>
      <w:r w:rsidR="00C87CA1" w:rsidRPr="00D92834">
        <w:t>akladatelství Karolinum</w:t>
      </w:r>
      <w:r w:rsidRPr="00D92834">
        <w:t xml:space="preserve">, a schválila navržené recenzenty - </w:t>
      </w:r>
      <w:r w:rsidR="00C87CA1" w:rsidRPr="00D92834">
        <w:t>PhDr. Pav</w:t>
      </w:r>
      <w:r w:rsidRPr="00D92834">
        <w:t>la</w:t>
      </w:r>
      <w:r w:rsidR="00C87CA1" w:rsidRPr="00D92834">
        <w:t xml:space="preserve"> Večeř</w:t>
      </w:r>
      <w:r w:rsidRPr="00D92834">
        <w:t>u</w:t>
      </w:r>
      <w:r w:rsidR="00C87CA1" w:rsidRPr="00D92834">
        <w:t>, Ph.D. (</w:t>
      </w:r>
      <w:r w:rsidR="00C87CA1" w:rsidRPr="00D92834">
        <w:rPr>
          <w:i/>
        </w:rPr>
        <w:t>Masarykova univerzita, Fakulta sociálních studií)</w:t>
      </w:r>
      <w:r w:rsidR="00C87CA1" w:rsidRPr="00D92834">
        <w:t xml:space="preserve"> a doc. PhDr. Mári</w:t>
      </w:r>
      <w:r w:rsidRPr="00D92834">
        <w:t>i</w:t>
      </w:r>
      <w:r w:rsidR="00C87CA1" w:rsidRPr="00D92834">
        <w:t xml:space="preserve"> Follrichov</w:t>
      </w:r>
      <w:r w:rsidRPr="00D92834">
        <w:t>ou</w:t>
      </w:r>
      <w:r w:rsidR="00C87CA1" w:rsidRPr="00D92834">
        <w:t xml:space="preserve">, Ph.D. </w:t>
      </w:r>
      <w:r w:rsidR="00C87CA1" w:rsidRPr="00D92834">
        <w:rPr>
          <w:i/>
        </w:rPr>
        <w:t>(Univerzita Komenského v Bratislavě, Filozofická fakulta</w:t>
      </w:r>
      <w:r w:rsidRPr="00D92834">
        <w:rPr>
          <w:i/>
        </w:rPr>
        <w:t>.</w:t>
      </w:r>
      <w:r w:rsidR="00C87CA1" w:rsidRPr="00D92834">
        <w:rPr>
          <w:i/>
        </w:rPr>
        <w:t>)</w:t>
      </w:r>
      <w:r w:rsidR="0006437E" w:rsidRPr="00D92834">
        <w:rPr>
          <w:i/>
        </w:rPr>
        <w:t xml:space="preserve"> </w:t>
      </w:r>
      <w:r w:rsidR="0006437E" w:rsidRPr="00D92834">
        <w:rPr>
          <w:shd w:val="clear" w:color="auto" w:fill="FFFFFF"/>
        </w:rPr>
        <w:t>Autoři doplní do publikace shrnutí v anglickém jazyce.</w:t>
      </w:r>
    </w:p>
    <w:p w:rsidR="00D92834" w:rsidRDefault="00D92834" w:rsidP="00D93EFD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ED5825" w:rsidRDefault="00ED5825" w:rsidP="00D93EFD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ED5825" w:rsidRDefault="00ED5825" w:rsidP="00D93EFD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ED5825" w:rsidRDefault="00ED5825" w:rsidP="00D93EFD">
      <w:pPr>
        <w:spacing w:line="276" w:lineRule="auto"/>
        <w:ind w:right="310"/>
        <w:jc w:val="both"/>
        <w:rPr>
          <w:iCs/>
          <w:sz w:val="24"/>
          <w:szCs w:val="24"/>
        </w:rPr>
      </w:pPr>
      <w:bookmarkStart w:id="0" w:name="_GoBack"/>
      <w:bookmarkEnd w:id="0"/>
    </w:p>
    <w:p w:rsidR="00D93EFD" w:rsidRPr="00D92834" w:rsidRDefault="00D93EFD" w:rsidP="00D93EFD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D92834">
        <w:rPr>
          <w:iCs/>
          <w:sz w:val="24"/>
          <w:szCs w:val="24"/>
        </w:rPr>
        <w:lastRenderedPageBreak/>
        <w:t xml:space="preserve">Příští zasedání Ediční komise se uskuteční </w:t>
      </w:r>
      <w:r w:rsidR="00C06644" w:rsidRPr="00D92834">
        <w:rPr>
          <w:iCs/>
          <w:sz w:val="24"/>
          <w:szCs w:val="24"/>
        </w:rPr>
        <w:t>1</w:t>
      </w:r>
      <w:r w:rsidR="004B7FBA" w:rsidRPr="00D92834">
        <w:rPr>
          <w:iCs/>
          <w:sz w:val="24"/>
          <w:szCs w:val="24"/>
        </w:rPr>
        <w:t>4</w:t>
      </w:r>
      <w:r w:rsidRPr="00D92834">
        <w:rPr>
          <w:iCs/>
          <w:sz w:val="24"/>
          <w:szCs w:val="24"/>
        </w:rPr>
        <w:t xml:space="preserve">. </w:t>
      </w:r>
      <w:r w:rsidR="004B7FBA" w:rsidRPr="00D92834">
        <w:rPr>
          <w:iCs/>
          <w:sz w:val="24"/>
          <w:szCs w:val="24"/>
        </w:rPr>
        <w:t>května</w:t>
      </w:r>
      <w:r w:rsidRPr="00D92834">
        <w:rPr>
          <w:iCs/>
          <w:sz w:val="24"/>
          <w:szCs w:val="24"/>
        </w:rPr>
        <w:t xml:space="preserve"> 201</w:t>
      </w:r>
      <w:r w:rsidR="00C06644" w:rsidRPr="00D92834">
        <w:rPr>
          <w:iCs/>
          <w:sz w:val="24"/>
          <w:szCs w:val="24"/>
        </w:rPr>
        <w:t>8</w:t>
      </w:r>
      <w:r w:rsidRPr="00D92834">
        <w:rPr>
          <w:iCs/>
          <w:sz w:val="24"/>
          <w:szCs w:val="24"/>
        </w:rPr>
        <w:t xml:space="preserve"> v</w:t>
      </w:r>
      <w:r w:rsidR="0006437E" w:rsidRPr="00D92834">
        <w:rPr>
          <w:iCs/>
          <w:sz w:val="24"/>
          <w:szCs w:val="24"/>
        </w:rPr>
        <w:t> 11:30</w:t>
      </w:r>
      <w:r w:rsidRPr="00D92834">
        <w:rPr>
          <w:iCs/>
          <w:sz w:val="24"/>
          <w:szCs w:val="24"/>
        </w:rPr>
        <w:t xml:space="preserve"> hodin v budově Hollar FSV UK (místnost č. 212).</w:t>
      </w: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  <w:r w:rsidRPr="0005645D">
        <w:rPr>
          <w:sz w:val="24"/>
          <w:szCs w:val="24"/>
        </w:rPr>
        <w:t>Zapsala:</w:t>
      </w:r>
      <w:r w:rsidRPr="0005645D">
        <w:rPr>
          <w:sz w:val="24"/>
          <w:szCs w:val="24"/>
        </w:rPr>
        <w:tab/>
      </w:r>
      <w:r w:rsidR="0006437E">
        <w:rPr>
          <w:sz w:val="24"/>
          <w:szCs w:val="24"/>
        </w:rPr>
        <w:t>Eva Horníčková</w:t>
      </w: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  <w:r w:rsidRPr="0005645D">
        <w:rPr>
          <w:sz w:val="24"/>
          <w:szCs w:val="24"/>
        </w:rPr>
        <w:t>Vidi:</w:t>
      </w:r>
      <w:r w:rsidRPr="0005645D">
        <w:rPr>
          <w:sz w:val="24"/>
          <w:szCs w:val="24"/>
        </w:rPr>
        <w:tab/>
      </w:r>
      <w:r w:rsidRPr="0005645D">
        <w:rPr>
          <w:sz w:val="24"/>
          <w:szCs w:val="24"/>
        </w:rPr>
        <w:tab/>
        <w:t>Tomáš Nigrin</w:t>
      </w: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rPr>
          <w:sz w:val="24"/>
          <w:szCs w:val="24"/>
        </w:rPr>
      </w:pPr>
    </w:p>
    <w:p w:rsidR="00082EDB" w:rsidRPr="0005645D" w:rsidRDefault="00082EDB" w:rsidP="00082EDB">
      <w:pPr>
        <w:rPr>
          <w:sz w:val="24"/>
          <w:szCs w:val="24"/>
        </w:rPr>
      </w:pPr>
    </w:p>
    <w:p w:rsidR="0022092D" w:rsidRPr="0005645D" w:rsidRDefault="0022092D">
      <w:pPr>
        <w:rPr>
          <w:sz w:val="24"/>
          <w:szCs w:val="24"/>
        </w:rPr>
      </w:pPr>
    </w:p>
    <w:sectPr w:rsidR="0022092D" w:rsidRPr="0005645D" w:rsidSect="00F4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CD2"/>
    <w:multiLevelType w:val="hybridMultilevel"/>
    <w:tmpl w:val="BE707D9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9AE5945"/>
    <w:multiLevelType w:val="hybridMultilevel"/>
    <w:tmpl w:val="EABAA964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BF653B"/>
    <w:multiLevelType w:val="hybridMultilevel"/>
    <w:tmpl w:val="C1AC5DD8"/>
    <w:lvl w:ilvl="0" w:tplc="3A8EC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67275"/>
    <w:multiLevelType w:val="hybridMultilevel"/>
    <w:tmpl w:val="D4D6D50E"/>
    <w:lvl w:ilvl="0" w:tplc="5D72449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4CD28EA"/>
    <w:multiLevelType w:val="hybridMultilevel"/>
    <w:tmpl w:val="88886AD8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DAzsjS1sDS0sLBU0lEKTi0uzszPAykwrAUA2fb+hSwAAAA="/>
  </w:docVars>
  <w:rsids>
    <w:rsidRoot w:val="00082EDB"/>
    <w:rsid w:val="00015B9A"/>
    <w:rsid w:val="00053726"/>
    <w:rsid w:val="0005645D"/>
    <w:rsid w:val="0006437E"/>
    <w:rsid w:val="00065991"/>
    <w:rsid w:val="00082EDB"/>
    <w:rsid w:val="001613B5"/>
    <w:rsid w:val="0022092D"/>
    <w:rsid w:val="002F2D18"/>
    <w:rsid w:val="003A75B9"/>
    <w:rsid w:val="004071D7"/>
    <w:rsid w:val="004B7FBA"/>
    <w:rsid w:val="005B17DD"/>
    <w:rsid w:val="00634BA3"/>
    <w:rsid w:val="00717247"/>
    <w:rsid w:val="007965D8"/>
    <w:rsid w:val="007C0A07"/>
    <w:rsid w:val="007F4EBF"/>
    <w:rsid w:val="00914F1F"/>
    <w:rsid w:val="00942D9A"/>
    <w:rsid w:val="009865EE"/>
    <w:rsid w:val="009E40B2"/>
    <w:rsid w:val="00A570AD"/>
    <w:rsid w:val="00B04C24"/>
    <w:rsid w:val="00BB5E57"/>
    <w:rsid w:val="00C06644"/>
    <w:rsid w:val="00C87CA1"/>
    <w:rsid w:val="00D92834"/>
    <w:rsid w:val="00D93EFD"/>
    <w:rsid w:val="00EA3A29"/>
    <w:rsid w:val="00ED5825"/>
    <w:rsid w:val="00F4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2EDB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082ED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82ED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82E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EDB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82ED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2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83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8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8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83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2EDB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082ED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82ED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82E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EDB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82ED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2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83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8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8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8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2018-04-05T08:29:00Z</dcterms:created>
  <dcterms:modified xsi:type="dcterms:W3CDTF">2018-04-05T08:29:00Z</dcterms:modified>
</cp:coreProperties>
</file>